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E4" w:rsidRPr="00910696" w:rsidRDefault="00F8530C" w:rsidP="004777DF">
      <w:pPr>
        <w:bidi/>
        <w:jc w:val="center"/>
        <w:rPr>
          <w:rFonts w:ascii="Andalus" w:hAnsi="Andalus" w:cs="AlAhram"/>
          <w:sz w:val="28"/>
          <w:szCs w:val="28"/>
          <w:rtl/>
          <w:lang w:bidi="ar-DZ"/>
        </w:rPr>
      </w:pPr>
      <w:bookmarkStart w:id="0" w:name="_GoBack"/>
      <w:bookmarkEnd w:id="0"/>
      <w:r w:rsidRPr="00910696">
        <w:rPr>
          <w:rFonts w:cs="AlAhram"/>
          <w:noProof/>
          <w:sz w:val="44"/>
          <w:szCs w:val="44"/>
        </w:rPr>
        <w:drawing>
          <wp:anchor distT="0" distB="0" distL="114300" distR="114300" simplePos="0" relativeHeight="251700224" behindDoc="1" locked="0" layoutInCell="1" allowOverlap="1" wp14:anchorId="22201E6C" wp14:editId="453BE34F">
            <wp:simplePos x="0" y="0"/>
            <wp:positionH relativeFrom="column">
              <wp:posOffset>2560320</wp:posOffset>
            </wp:positionH>
            <wp:positionV relativeFrom="paragraph">
              <wp:posOffset>-32385</wp:posOffset>
            </wp:positionV>
            <wp:extent cx="638175" cy="914400"/>
            <wp:effectExtent l="0" t="0" r="0" b="0"/>
            <wp:wrapNone/>
            <wp:docPr id="1" name="Image 1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0696">
        <w:rPr>
          <w:rFonts w:cs="AlAhram"/>
          <w:noProof/>
          <w:sz w:val="44"/>
          <w:szCs w:val="44"/>
        </w:rPr>
        <w:drawing>
          <wp:anchor distT="0" distB="0" distL="114300" distR="114300" simplePos="0" relativeHeight="251702272" behindDoc="1" locked="0" layoutInCell="1" allowOverlap="1" wp14:anchorId="66177C65" wp14:editId="2E0C26BA">
            <wp:simplePos x="0" y="0"/>
            <wp:positionH relativeFrom="column">
              <wp:posOffset>6399159</wp:posOffset>
            </wp:positionH>
            <wp:positionV relativeFrom="paragraph">
              <wp:posOffset>-32385</wp:posOffset>
            </wp:positionV>
            <wp:extent cx="638175" cy="914400"/>
            <wp:effectExtent l="0" t="0" r="0" b="0"/>
            <wp:wrapNone/>
            <wp:docPr id="2" name="Image 2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8E4" w:rsidRPr="00910696">
        <w:rPr>
          <w:rFonts w:ascii="Andalus" w:hAnsi="Andalus" w:cs="AlAhram" w:hint="cs"/>
          <w:sz w:val="38"/>
          <w:szCs w:val="48"/>
          <w:rtl/>
        </w:rPr>
        <w:t xml:space="preserve">جامعة محمد خيضر </w:t>
      </w:r>
      <w:r w:rsidR="003C78E4" w:rsidRPr="00910696">
        <w:rPr>
          <w:rFonts w:ascii="Andalus" w:hAnsi="Andalus" w:cs="AlAhram"/>
          <w:sz w:val="38"/>
          <w:szCs w:val="48"/>
          <w:rtl/>
        </w:rPr>
        <w:t>–</w:t>
      </w:r>
      <w:r w:rsidR="003C78E4" w:rsidRPr="00910696">
        <w:rPr>
          <w:rFonts w:ascii="Andalus" w:hAnsi="Andalus" w:cs="AlAhram" w:hint="cs"/>
          <w:sz w:val="38"/>
          <w:szCs w:val="48"/>
          <w:rtl/>
        </w:rPr>
        <w:t xml:space="preserve"> بسكرة</w:t>
      </w:r>
    </w:p>
    <w:p w:rsidR="003C78E4" w:rsidRDefault="003C78E4" w:rsidP="003C78E4">
      <w:pPr>
        <w:bidi/>
        <w:rPr>
          <w:rFonts w:ascii="Andalus" w:hAnsi="Andalus" w:cs="Simplified Arabic"/>
          <w:sz w:val="28"/>
          <w:szCs w:val="28"/>
          <w:rtl/>
          <w:lang w:bidi="ar-DZ"/>
        </w:rPr>
      </w:pPr>
      <w:r>
        <w:rPr>
          <w:rFonts w:ascii="Andalus" w:hAnsi="Andalus" w:cs="Simplified Arabic" w:hint="cs"/>
          <w:sz w:val="28"/>
          <w:szCs w:val="28"/>
          <w:rtl/>
        </w:rPr>
        <w:t xml:space="preserve">كلية العلوم </w:t>
      </w:r>
      <w:r w:rsidR="004777DF">
        <w:rPr>
          <w:rFonts w:ascii="Andalus" w:hAnsi="Andalus" w:cs="Simplified Arabic" w:hint="cs"/>
          <w:sz w:val="28"/>
          <w:szCs w:val="28"/>
          <w:rtl/>
        </w:rPr>
        <w:t>الانسانية والاجتماعية</w:t>
      </w:r>
      <w:r w:rsidR="004777DF">
        <w:rPr>
          <w:rFonts w:ascii="Andalus" w:hAnsi="Andalus" w:cs="Simplified Arabic" w:hint="cs"/>
          <w:sz w:val="28"/>
          <w:szCs w:val="28"/>
          <w:rtl/>
        </w:rPr>
        <w:tab/>
      </w:r>
      <w:r w:rsidR="004777DF">
        <w:rPr>
          <w:rFonts w:ascii="Andalus" w:hAnsi="Andalus" w:cs="Simplified Arabic" w:hint="cs"/>
          <w:sz w:val="28"/>
          <w:szCs w:val="28"/>
          <w:rtl/>
        </w:rPr>
        <w:tab/>
      </w:r>
      <w:r w:rsidR="004777DF">
        <w:rPr>
          <w:rFonts w:ascii="Andalus" w:hAnsi="Andalus" w:cs="Simplified Arabic" w:hint="cs"/>
          <w:sz w:val="28"/>
          <w:szCs w:val="28"/>
          <w:rtl/>
        </w:rPr>
        <w:tab/>
      </w:r>
      <w:r w:rsidR="004777DF">
        <w:rPr>
          <w:rFonts w:ascii="Andalus" w:hAnsi="Andalus" w:cs="Simplified Arabic" w:hint="cs"/>
          <w:sz w:val="28"/>
          <w:szCs w:val="28"/>
          <w:rtl/>
        </w:rPr>
        <w:tab/>
      </w:r>
      <w:r w:rsidR="004777DF">
        <w:rPr>
          <w:rFonts w:ascii="Andalus" w:hAnsi="Andalus" w:cs="Simplified Arabic" w:hint="cs"/>
          <w:sz w:val="28"/>
          <w:szCs w:val="28"/>
          <w:rtl/>
        </w:rPr>
        <w:tab/>
      </w:r>
      <w:r w:rsidR="004777DF">
        <w:rPr>
          <w:rFonts w:ascii="Andalus" w:hAnsi="Andalus" w:cs="Simplified Arabic" w:hint="cs"/>
          <w:sz w:val="28"/>
          <w:szCs w:val="28"/>
          <w:rtl/>
        </w:rPr>
        <w:tab/>
      </w:r>
    </w:p>
    <w:p w:rsidR="006F2B8C" w:rsidRPr="00377EE3" w:rsidRDefault="00604605" w:rsidP="00377EE3">
      <w:pPr>
        <w:bidi/>
        <w:jc w:val="center"/>
        <w:rPr>
          <w:rFonts w:ascii="Andalus" w:hAnsi="Andalus" w:cs="Simplified Arabic"/>
          <w:sz w:val="28"/>
          <w:szCs w:val="28"/>
          <w:rtl/>
          <w:lang w:bidi="ar-DZ"/>
        </w:rPr>
      </w:pPr>
      <w:r>
        <w:rPr>
          <w:rFonts w:ascii="Andalus" w:hAnsi="Andalus" w:cs="Simplified Arabic" w:hint="cs"/>
          <w:sz w:val="28"/>
          <w:szCs w:val="28"/>
          <w:rtl/>
        </w:rPr>
        <w:t xml:space="preserve">قسم العلوم الاجتماعية                                               </w:t>
      </w:r>
      <w:r w:rsidR="009E5553">
        <w:rPr>
          <w:rFonts w:ascii="Andalus" w:hAnsi="Andalus" w:cs="Simplified Arabic" w:hint="cs"/>
          <w:sz w:val="28"/>
          <w:szCs w:val="28"/>
          <w:rtl/>
        </w:rPr>
        <w:tab/>
      </w:r>
      <w:r w:rsidR="009E5553">
        <w:rPr>
          <w:rFonts w:ascii="Andalus" w:hAnsi="Andalus" w:cs="Simplified Arabic" w:hint="cs"/>
          <w:sz w:val="28"/>
          <w:szCs w:val="28"/>
          <w:rtl/>
        </w:rPr>
        <w:tab/>
      </w:r>
      <w:r w:rsidR="009E5553">
        <w:rPr>
          <w:rFonts w:ascii="Andalus" w:hAnsi="Andalus" w:cs="Simplified Arabic" w:hint="cs"/>
          <w:sz w:val="28"/>
          <w:szCs w:val="28"/>
          <w:rtl/>
        </w:rPr>
        <w:tab/>
      </w:r>
      <w:r>
        <w:rPr>
          <w:rFonts w:ascii="Andalus" w:hAnsi="Andalus" w:cs="Simplified Arabic" w:hint="cs"/>
          <w:sz w:val="28"/>
          <w:szCs w:val="28"/>
          <w:rtl/>
        </w:rPr>
        <w:t xml:space="preserve">                    </w:t>
      </w:r>
      <w:r w:rsidR="009E5553">
        <w:rPr>
          <w:rFonts w:ascii="Andalus" w:hAnsi="Andalus" w:cs="Simplified Arabic" w:hint="cs"/>
          <w:sz w:val="28"/>
          <w:szCs w:val="28"/>
          <w:rtl/>
        </w:rPr>
        <w:t xml:space="preserve">              </w:t>
      </w:r>
      <w:r>
        <w:rPr>
          <w:rFonts w:ascii="Andalus" w:hAnsi="Andalus" w:cs="Simplified Arabic" w:hint="cs"/>
          <w:sz w:val="28"/>
          <w:szCs w:val="28"/>
          <w:rtl/>
        </w:rPr>
        <w:t xml:space="preserve"> </w:t>
      </w:r>
      <w:r w:rsidR="00377EE3">
        <w:rPr>
          <w:rFonts w:ascii="Andalus" w:hAnsi="Andalus" w:cs="Simplified Arabic" w:hint="cs"/>
          <w:sz w:val="32"/>
          <w:szCs w:val="32"/>
          <w:rtl/>
        </w:rPr>
        <w:tab/>
      </w:r>
      <w:r w:rsidR="00B46B9F" w:rsidRPr="004934BA">
        <w:rPr>
          <w:rFonts w:ascii="Andalus" w:hAnsi="Andalus" w:cs="Simplified Arabic" w:hint="eastAsia"/>
          <w:sz w:val="32"/>
          <w:szCs w:val="32"/>
          <w:rtl/>
        </w:rPr>
        <w:t>شعبة</w:t>
      </w:r>
      <w:r w:rsidR="00B46B9F" w:rsidRPr="004934BA">
        <w:rPr>
          <w:rFonts w:ascii="Andalus" w:hAnsi="Andalus" w:cs="Simplified Arabic"/>
          <w:sz w:val="32"/>
          <w:szCs w:val="32"/>
          <w:rtl/>
        </w:rPr>
        <w:t xml:space="preserve">: </w:t>
      </w:r>
      <w:r w:rsidR="00C139BB">
        <w:rPr>
          <w:rFonts w:ascii="Andalus" w:hAnsi="Andalus" w:cs="Simplified Arabic" w:hint="cs"/>
          <w:sz w:val="32"/>
          <w:szCs w:val="32"/>
          <w:rtl/>
          <w:lang w:bidi="ar-DZ"/>
        </w:rPr>
        <w:t>الأنثروبولوجيا</w:t>
      </w:r>
      <w:r w:rsidR="00A52B66">
        <w:rPr>
          <w:rFonts w:cs="Simplified Arabic"/>
          <w:sz w:val="36"/>
          <w:szCs w:val="36"/>
          <w:lang w:bidi="ar-DZ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21.5pt;height:65.25pt" adj="5665" fillcolor="black">
            <v:fill r:id="rId8" o:title=""/>
            <v:stroke r:id="rId8" o:title=""/>
            <v:shadow color="#868686"/>
            <v:textpath style="font-family:&quot;mohammad bold art 1&quot;;v-text-kern:t" trim="t" fitpath="t" xscale="f" string="برنامج السنة الأولى دكتوراه الطور الثالث – الأنثروبولوجيا –&#10;السداسي الأول 2020/2019"/>
          </v:shape>
        </w:pict>
      </w:r>
      <w:r w:rsidR="009E5553">
        <w:rPr>
          <w:rFonts w:cs="Simplified Arabic" w:hint="cs"/>
          <w:sz w:val="36"/>
          <w:szCs w:val="36"/>
          <w:rtl/>
          <w:lang w:bidi="ar-DZ"/>
        </w:rPr>
        <w:t xml:space="preserve">   </w:t>
      </w:r>
    </w:p>
    <w:tbl>
      <w:tblPr>
        <w:bidiVisual/>
        <w:tblW w:w="4894" w:type="pct"/>
        <w:tblInd w:w="2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222"/>
        <w:gridCol w:w="3072"/>
        <w:gridCol w:w="3072"/>
        <w:gridCol w:w="1653"/>
        <w:gridCol w:w="1653"/>
        <w:gridCol w:w="1653"/>
      </w:tblGrid>
      <w:tr w:rsidR="00377EE3" w:rsidRPr="004934BA" w:rsidTr="00377EE3">
        <w:tc>
          <w:tcPr>
            <w:tcW w:w="566" w:type="pct"/>
            <w:tcBorders>
              <w:top w:val="thinThickSmallGap" w:sz="24" w:space="0" w:color="auto"/>
              <w:left w:val="thickThinSmallGap" w:sz="2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00A2C" w:rsidRPr="004934BA" w:rsidRDefault="00F00A2C" w:rsidP="007B3794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DZ"/>
              </w:rPr>
            </w:pPr>
            <w:r w:rsidRPr="004934BA">
              <w:rPr>
                <w:rFonts w:cs="Simplified Arabic"/>
                <w:sz w:val="32"/>
                <w:szCs w:val="32"/>
                <w:rtl/>
                <w:lang w:bidi="ar-DZ"/>
              </w:rPr>
              <w:t>الأيام</w:t>
            </w:r>
          </w:p>
        </w:tc>
        <w:tc>
          <w:tcPr>
            <w:tcW w:w="739" w:type="pct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F00A2C" w:rsidRPr="00BC5633" w:rsidRDefault="00F00A2C" w:rsidP="007B3794">
            <w:pPr>
              <w:bidi/>
              <w:jc w:val="center"/>
              <w:rPr>
                <w:rFonts w:cs="Simplified Arabic"/>
                <w:b/>
                <w:bCs/>
                <w:rtl/>
                <w:lang w:bidi="ar-DZ"/>
              </w:rPr>
            </w:pPr>
            <w:r w:rsidRPr="00BC5633">
              <w:rPr>
                <w:rFonts w:cs="Simplified Arabic" w:hint="cs"/>
                <w:b/>
                <w:bCs/>
                <w:rtl/>
                <w:lang w:bidi="ar-DZ"/>
              </w:rPr>
              <w:t>08:00</w:t>
            </w:r>
            <w:r w:rsidRPr="00BC5633">
              <w:rPr>
                <w:rFonts w:cs="Simplified Arabic"/>
                <w:b/>
                <w:bCs/>
                <w:rtl/>
                <w:lang w:bidi="ar-DZ"/>
              </w:rPr>
              <w:t>-</w:t>
            </w:r>
            <w:r>
              <w:rPr>
                <w:rFonts w:cs="Simplified Arabic" w:hint="cs"/>
                <w:b/>
                <w:bCs/>
                <w:rtl/>
                <w:lang w:bidi="ar-DZ"/>
              </w:rPr>
              <w:t>09:30</w:t>
            </w:r>
          </w:p>
        </w:tc>
        <w:tc>
          <w:tcPr>
            <w:tcW w:w="1022" w:type="pct"/>
            <w:tcBorders>
              <w:top w:val="thinThickSmallGap" w:sz="24" w:space="0" w:color="auto"/>
              <w:bottom w:val="triple" w:sz="4" w:space="0" w:color="auto"/>
            </w:tcBorders>
            <w:vAlign w:val="center"/>
          </w:tcPr>
          <w:p w:rsidR="00F00A2C" w:rsidRPr="00BC5633" w:rsidRDefault="00F00A2C" w:rsidP="007B3794">
            <w:pPr>
              <w:bidi/>
              <w:jc w:val="center"/>
              <w:rPr>
                <w:rFonts w:cs="Simplified Arabic"/>
                <w:b/>
                <w:bCs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rtl/>
                <w:lang w:bidi="ar-DZ"/>
              </w:rPr>
              <w:t>09:40</w:t>
            </w:r>
            <w:r w:rsidRPr="00BC5633">
              <w:rPr>
                <w:rFonts w:cs="Simplified Arabic"/>
                <w:b/>
                <w:bCs/>
                <w:rtl/>
                <w:lang w:bidi="ar-DZ"/>
              </w:rPr>
              <w:t>-</w:t>
            </w:r>
            <w:r>
              <w:rPr>
                <w:rFonts w:cs="Simplified Arabic" w:hint="cs"/>
                <w:b/>
                <w:bCs/>
                <w:rtl/>
                <w:lang w:bidi="ar-DZ"/>
              </w:rPr>
              <w:t xml:space="preserve"> 11:10 </w:t>
            </w:r>
          </w:p>
        </w:tc>
        <w:tc>
          <w:tcPr>
            <w:tcW w:w="1022" w:type="pct"/>
            <w:tcBorders>
              <w:top w:val="thinThickSmallGap" w:sz="24" w:space="0" w:color="auto"/>
              <w:bottom w:val="triple" w:sz="4" w:space="0" w:color="auto"/>
            </w:tcBorders>
            <w:vAlign w:val="center"/>
          </w:tcPr>
          <w:p w:rsidR="00F00A2C" w:rsidRPr="00BC5633" w:rsidRDefault="00F00A2C" w:rsidP="007B3794">
            <w:pPr>
              <w:bidi/>
              <w:jc w:val="center"/>
              <w:rPr>
                <w:rFonts w:cs="Simplified Arabic"/>
                <w:b/>
                <w:bCs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rtl/>
                <w:lang w:bidi="ar-DZ"/>
              </w:rPr>
              <w:t>11:20</w:t>
            </w:r>
            <w:r w:rsidRPr="00BC5633">
              <w:rPr>
                <w:rFonts w:cs="Simplified Arabic"/>
                <w:b/>
                <w:bCs/>
                <w:rtl/>
                <w:lang w:bidi="ar-DZ"/>
              </w:rPr>
              <w:t>-</w:t>
            </w:r>
            <w:r>
              <w:rPr>
                <w:rFonts w:cs="Simplified Arabic" w:hint="cs"/>
                <w:b/>
                <w:bCs/>
                <w:rtl/>
                <w:lang w:bidi="ar-DZ"/>
              </w:rPr>
              <w:t xml:space="preserve"> 12:50 </w:t>
            </w:r>
          </w:p>
        </w:tc>
        <w:tc>
          <w:tcPr>
            <w:tcW w:w="550" w:type="pct"/>
            <w:tcBorders>
              <w:top w:val="thinThickSmallGap" w:sz="24" w:space="0" w:color="auto"/>
              <w:bottom w:val="triple" w:sz="4" w:space="0" w:color="auto"/>
            </w:tcBorders>
            <w:vAlign w:val="center"/>
          </w:tcPr>
          <w:p w:rsidR="00F00A2C" w:rsidRPr="00BC5633" w:rsidRDefault="00F00A2C" w:rsidP="007B3794">
            <w:pPr>
              <w:bidi/>
              <w:jc w:val="center"/>
              <w:rPr>
                <w:rFonts w:cs="Simplified Arabic"/>
                <w:b/>
                <w:bCs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rtl/>
                <w:lang w:bidi="ar-DZ"/>
              </w:rPr>
              <w:t>13:10</w:t>
            </w:r>
            <w:r w:rsidRPr="00BC5633">
              <w:rPr>
                <w:rFonts w:cs="Simplified Arabic" w:hint="cs"/>
                <w:b/>
                <w:bCs/>
                <w:rtl/>
                <w:lang w:bidi="ar-DZ"/>
              </w:rPr>
              <w:t xml:space="preserve">- </w:t>
            </w:r>
            <w:r>
              <w:rPr>
                <w:rFonts w:cs="Simplified Arabic" w:hint="cs"/>
                <w:b/>
                <w:bCs/>
                <w:rtl/>
                <w:lang w:bidi="ar-DZ"/>
              </w:rPr>
              <w:t>14:40</w:t>
            </w:r>
          </w:p>
        </w:tc>
        <w:tc>
          <w:tcPr>
            <w:tcW w:w="550" w:type="pct"/>
            <w:tcBorders>
              <w:top w:val="thinThickSmallGap" w:sz="24" w:space="0" w:color="auto"/>
              <w:bottom w:val="triple" w:sz="4" w:space="0" w:color="auto"/>
            </w:tcBorders>
            <w:vAlign w:val="center"/>
          </w:tcPr>
          <w:p w:rsidR="00F00A2C" w:rsidRPr="00BC5633" w:rsidRDefault="00F00A2C" w:rsidP="007B3794">
            <w:pPr>
              <w:bidi/>
              <w:jc w:val="center"/>
              <w:rPr>
                <w:rFonts w:cs="Simplified Arabic"/>
                <w:b/>
                <w:bCs/>
                <w:lang w:bidi="ar-DZ"/>
              </w:rPr>
            </w:pPr>
            <w:r>
              <w:rPr>
                <w:rFonts w:cs="Simplified Arabic" w:hint="cs"/>
                <w:b/>
                <w:bCs/>
                <w:rtl/>
                <w:lang w:bidi="ar-DZ"/>
              </w:rPr>
              <w:t>14:50</w:t>
            </w:r>
            <w:r w:rsidRPr="00BC5633">
              <w:rPr>
                <w:rFonts w:cs="Simplified Arabic" w:hint="cs"/>
                <w:b/>
                <w:bCs/>
                <w:rtl/>
                <w:lang w:bidi="ar-DZ"/>
              </w:rPr>
              <w:t>-</w:t>
            </w:r>
            <w:r>
              <w:rPr>
                <w:rFonts w:cs="Simplified Arabic" w:hint="cs"/>
                <w:b/>
                <w:bCs/>
                <w:rtl/>
                <w:lang w:bidi="ar-DZ"/>
              </w:rPr>
              <w:t>16:20</w:t>
            </w:r>
          </w:p>
        </w:tc>
        <w:tc>
          <w:tcPr>
            <w:tcW w:w="550" w:type="pct"/>
            <w:tcBorders>
              <w:top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F00A2C" w:rsidRPr="00BC5633" w:rsidRDefault="00F00A2C" w:rsidP="007B3794">
            <w:pPr>
              <w:bidi/>
              <w:jc w:val="center"/>
              <w:rPr>
                <w:rFonts w:cs="Simplified Arabic"/>
                <w:b/>
                <w:bCs/>
                <w:lang w:bidi="ar-DZ"/>
              </w:rPr>
            </w:pPr>
            <w:r>
              <w:rPr>
                <w:rFonts w:cs="Simplified Arabic" w:hint="cs"/>
                <w:b/>
                <w:bCs/>
                <w:rtl/>
                <w:lang w:bidi="ar-DZ"/>
              </w:rPr>
              <w:t>16:30</w:t>
            </w:r>
            <w:r w:rsidRPr="00BC5633">
              <w:rPr>
                <w:rFonts w:cs="Simplified Arabic" w:hint="cs"/>
                <w:b/>
                <w:bCs/>
                <w:rtl/>
                <w:lang w:bidi="ar-DZ"/>
              </w:rPr>
              <w:t>-</w:t>
            </w:r>
            <w:r>
              <w:rPr>
                <w:rFonts w:cs="Simplified Arabic" w:hint="cs"/>
                <w:b/>
                <w:bCs/>
                <w:rtl/>
                <w:lang w:bidi="ar-DZ"/>
              </w:rPr>
              <w:t>18:00</w:t>
            </w:r>
          </w:p>
        </w:tc>
      </w:tr>
      <w:tr w:rsidR="00556860" w:rsidRPr="004934BA" w:rsidTr="00B81EEE">
        <w:trPr>
          <w:trHeight w:val="400"/>
        </w:trPr>
        <w:tc>
          <w:tcPr>
            <w:tcW w:w="566" w:type="pct"/>
            <w:tcBorders>
              <w:top w:val="triple" w:sz="4" w:space="0" w:color="auto"/>
              <w:left w:val="thickThinSmallGap" w:sz="24" w:space="0" w:color="auto"/>
              <w:right w:val="triple" w:sz="4" w:space="0" w:color="auto"/>
            </w:tcBorders>
            <w:vAlign w:val="center"/>
          </w:tcPr>
          <w:p w:rsidR="00556860" w:rsidRPr="004934BA" w:rsidRDefault="00556860" w:rsidP="007B3794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DZ"/>
              </w:rPr>
            </w:pPr>
            <w:r w:rsidRPr="004934BA">
              <w:rPr>
                <w:rFonts w:cs="Simplified Arabic" w:hint="cs"/>
                <w:sz w:val="32"/>
                <w:szCs w:val="32"/>
                <w:rtl/>
                <w:lang w:bidi="ar-DZ"/>
              </w:rPr>
              <w:t>الأحد</w:t>
            </w:r>
          </w:p>
        </w:tc>
        <w:tc>
          <w:tcPr>
            <w:tcW w:w="739" w:type="pct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556860" w:rsidRPr="00BC5633" w:rsidRDefault="00556860" w:rsidP="007B3794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1022" w:type="pct"/>
            <w:tcBorders>
              <w:top w:val="triple" w:sz="4" w:space="0" w:color="auto"/>
              <w:bottom w:val="double" w:sz="4" w:space="0" w:color="auto"/>
            </w:tcBorders>
          </w:tcPr>
          <w:p w:rsidR="00556860" w:rsidRDefault="00556860" w:rsidP="00074FB2">
            <w:pPr>
              <w:bidi/>
              <w:jc w:val="center"/>
              <w:rPr>
                <w:rFonts w:ascii="ae_AlMohanad Bold" w:eastAsia="Calibri" w:hAnsi="ae_AlMohanad Bold" w:cs="ae_AlMohanad Bold"/>
                <w:rtl/>
                <w:lang w:val="en-US" w:eastAsia="en-US" w:bidi="ar-DZ"/>
              </w:rPr>
            </w:pPr>
            <w:r>
              <w:rPr>
                <w:rFonts w:ascii="ae_AlMohanad Bold" w:eastAsia="Calibri" w:hAnsi="ae_AlMohanad Bold" w:cs="ae_AlMohanad Bold" w:hint="cs"/>
                <w:rtl/>
                <w:lang w:val="en-US" w:eastAsia="en-US" w:bidi="ar-DZ"/>
              </w:rPr>
              <w:t>منهجية البحث الأنثروبولوجي</w:t>
            </w:r>
          </w:p>
          <w:p w:rsidR="00556860" w:rsidRDefault="00556860" w:rsidP="00074FB2">
            <w:pPr>
              <w:bidi/>
              <w:jc w:val="center"/>
              <w:rPr>
                <w:rFonts w:cs="Simplified Arabic"/>
                <w:color w:val="FF0000"/>
                <w:rtl/>
                <w:lang w:bidi="ar-DZ"/>
              </w:rPr>
            </w:pPr>
            <w:r w:rsidRPr="006D77B9">
              <w:rPr>
                <w:rFonts w:cs="Simplified Arabic" w:hint="cs"/>
                <w:color w:val="FF0000"/>
                <w:rtl/>
                <w:lang w:bidi="ar-DZ"/>
              </w:rPr>
              <w:t>(عن بعد)</w:t>
            </w:r>
          </w:p>
          <w:p w:rsidR="00556860" w:rsidRDefault="00556860" w:rsidP="00074FB2">
            <w:pPr>
              <w:bidi/>
              <w:jc w:val="center"/>
              <w:rPr>
                <w:rFonts w:cs="Simplified Arabic"/>
                <w:rtl/>
                <w:lang w:bidi="ar-DZ"/>
              </w:rPr>
            </w:pPr>
            <w:proofErr w:type="spellStart"/>
            <w:r>
              <w:rPr>
                <w:rFonts w:cs="Simplified Arabic" w:hint="cs"/>
                <w:rtl/>
                <w:lang w:bidi="ar-DZ"/>
              </w:rPr>
              <w:t>أد.</w:t>
            </w:r>
            <w:proofErr w:type="gramStart"/>
            <w:r>
              <w:rPr>
                <w:rFonts w:cs="Simplified Arabic" w:hint="cs"/>
                <w:rtl/>
                <w:lang w:bidi="ar-DZ"/>
              </w:rPr>
              <w:t>مختار</w:t>
            </w:r>
            <w:proofErr w:type="spellEnd"/>
            <w:proofErr w:type="gramEnd"/>
            <w:r>
              <w:rPr>
                <w:rFonts w:cs="Simplified Arabic" w:hint="cs"/>
                <w:rtl/>
                <w:lang w:bidi="ar-DZ"/>
              </w:rPr>
              <w:t xml:space="preserve"> رحاب</w:t>
            </w:r>
          </w:p>
          <w:p w:rsidR="00556860" w:rsidRDefault="00556860" w:rsidP="00074FB2">
            <w:pPr>
              <w:bidi/>
              <w:jc w:val="center"/>
              <w:rPr>
                <w:rFonts w:cs="Simplified Arabic"/>
                <w:rtl/>
                <w:lang w:bidi="ar-DZ"/>
              </w:rPr>
            </w:pPr>
            <w:proofErr w:type="spellStart"/>
            <w:r>
              <w:rPr>
                <w:rFonts w:cs="Simplified Arabic" w:hint="cs"/>
                <w:rtl/>
                <w:lang w:bidi="ar-DZ"/>
              </w:rPr>
              <w:t>د.العماري</w:t>
            </w:r>
            <w:proofErr w:type="spellEnd"/>
            <w:r>
              <w:rPr>
                <w:rFonts w:cs="Simplified Arabic" w:hint="cs"/>
                <w:rtl/>
                <w:lang w:bidi="ar-DZ"/>
              </w:rPr>
              <w:t xml:space="preserve"> الطيب</w:t>
            </w:r>
          </w:p>
          <w:p w:rsidR="00556860" w:rsidRPr="00132BB2" w:rsidRDefault="00556860" w:rsidP="00074FB2">
            <w:pPr>
              <w:bidi/>
              <w:jc w:val="center"/>
              <w:rPr>
                <w:rFonts w:cs="Simplified Arabic"/>
                <w:rtl/>
                <w:lang w:bidi="ar-DZ"/>
              </w:rPr>
            </w:pPr>
            <w:proofErr w:type="spellStart"/>
            <w:r>
              <w:rPr>
                <w:rFonts w:cs="Simplified Arabic" w:hint="cs"/>
                <w:rtl/>
                <w:lang w:bidi="ar-DZ"/>
              </w:rPr>
              <w:t>د.نور</w:t>
            </w:r>
            <w:proofErr w:type="spellEnd"/>
            <w:r>
              <w:rPr>
                <w:rFonts w:cs="Simplified Arabic" w:hint="cs"/>
                <w:rtl/>
                <w:lang w:bidi="ar-DZ"/>
              </w:rPr>
              <w:t xml:space="preserve"> الدين جفال</w:t>
            </w:r>
          </w:p>
        </w:tc>
        <w:tc>
          <w:tcPr>
            <w:tcW w:w="1022" w:type="pct"/>
            <w:tcBorders>
              <w:top w:val="triple" w:sz="4" w:space="0" w:color="auto"/>
              <w:bottom w:val="double" w:sz="4" w:space="0" w:color="auto"/>
            </w:tcBorders>
          </w:tcPr>
          <w:p w:rsidR="00556860" w:rsidRPr="00377EE3" w:rsidRDefault="00556860" w:rsidP="00074FB2">
            <w:pPr>
              <w:bidi/>
              <w:jc w:val="center"/>
              <w:rPr>
                <w:rFonts w:cs="Simplified Arabic"/>
                <w:rtl/>
                <w:lang w:bidi="ar-DZ"/>
              </w:rPr>
            </w:pPr>
            <w:r w:rsidRPr="00A640C6">
              <w:rPr>
                <w:rFonts w:ascii="ae_AlMohanad Bold" w:hAnsi="ae_AlMohanad Bold" w:cs="ae_AlMohanad Bold" w:hint="cs"/>
                <w:rtl/>
                <w:lang w:val="en-US" w:bidi="ar-DZ"/>
              </w:rPr>
              <w:t>الانثروبولوجيا</w:t>
            </w:r>
            <w:r w:rsidRPr="00A640C6">
              <w:rPr>
                <w:rFonts w:ascii="ae_AlMohanad Bold" w:hAnsi="ae_AlMohanad Bold" w:cs="ae_AlMohanad Bold"/>
                <w:rtl/>
                <w:lang w:val="en-US" w:bidi="ar-DZ"/>
              </w:rPr>
              <w:t xml:space="preserve">: </w:t>
            </w:r>
            <w:r w:rsidRPr="00A640C6">
              <w:rPr>
                <w:rFonts w:ascii="ae_AlMohanad Bold" w:hAnsi="ae_AlMohanad Bold" w:cs="ae_AlMohanad Bold" w:hint="cs"/>
                <w:rtl/>
                <w:lang w:val="en-US" w:bidi="ar-DZ"/>
              </w:rPr>
              <w:t>النظريات</w:t>
            </w:r>
            <w:r w:rsidRPr="00A640C6">
              <w:rPr>
                <w:rFonts w:ascii="ae_AlMohanad Bold" w:hAnsi="ae_AlMohanad Bold" w:cs="ae_AlMohanad Bold"/>
                <w:rtl/>
                <w:lang w:val="en-US" w:bidi="ar-DZ"/>
              </w:rPr>
              <w:t xml:space="preserve"> </w:t>
            </w:r>
            <w:r w:rsidRPr="00A640C6">
              <w:rPr>
                <w:rFonts w:ascii="ae_AlMohanad Bold" w:hAnsi="ae_AlMohanad Bold" w:cs="ae_AlMohanad Bold" w:hint="cs"/>
                <w:rtl/>
                <w:lang w:val="en-US" w:bidi="ar-DZ"/>
              </w:rPr>
              <w:t>والفروع</w:t>
            </w:r>
            <w:r w:rsidRPr="00A640C6">
              <w:rPr>
                <w:rFonts w:ascii="ae_AlMohanad Bold" w:hAnsi="ae_AlMohanad Bold" w:cs="ae_AlMohanad Bold"/>
                <w:rtl/>
                <w:lang w:val="en-US" w:bidi="ar-DZ"/>
              </w:rPr>
              <w:t xml:space="preserve"> </w:t>
            </w:r>
            <w:r w:rsidRPr="00A640C6">
              <w:rPr>
                <w:rFonts w:ascii="ae_AlMohanad Bold" w:hAnsi="ae_AlMohanad Bold" w:cs="ae_AlMohanad Bold" w:hint="cs"/>
                <w:rtl/>
                <w:lang w:val="en-US" w:bidi="ar-DZ"/>
              </w:rPr>
              <w:t>والاتجاهات</w:t>
            </w:r>
            <w:r>
              <w:rPr>
                <w:rFonts w:ascii="ae_AlMohanad Bold" w:hAnsi="ae_AlMohanad Bold" w:cs="ae_AlMohanad Bold" w:hint="cs"/>
                <w:rtl/>
                <w:lang w:val="en-US" w:bidi="ar-DZ"/>
              </w:rPr>
              <w:t xml:space="preserve"> </w:t>
            </w:r>
            <w:r w:rsidRPr="006D77B9">
              <w:rPr>
                <w:rFonts w:cs="Simplified Arabic" w:hint="cs"/>
                <w:color w:val="FF0000"/>
                <w:rtl/>
                <w:lang w:bidi="ar-DZ"/>
              </w:rPr>
              <w:t>(عن بعد)</w:t>
            </w:r>
            <w:r>
              <w:rPr>
                <w:rFonts w:cs="Simplified Arabic" w:hint="cs"/>
                <w:rtl/>
                <w:lang w:bidi="ar-DZ"/>
              </w:rPr>
              <w:t xml:space="preserve"> </w:t>
            </w:r>
          </w:p>
          <w:p w:rsidR="00556860" w:rsidRDefault="00556860" w:rsidP="00074FB2">
            <w:pPr>
              <w:bidi/>
              <w:jc w:val="center"/>
              <w:rPr>
                <w:rFonts w:cs="Simplified Arabic"/>
                <w:rtl/>
                <w:lang w:bidi="ar-DZ"/>
              </w:rPr>
            </w:pPr>
            <w:proofErr w:type="spellStart"/>
            <w:r>
              <w:rPr>
                <w:rFonts w:cs="Simplified Arabic" w:hint="cs"/>
                <w:rtl/>
                <w:lang w:bidi="ar-DZ"/>
              </w:rPr>
              <w:t>د.وسيلة</w:t>
            </w:r>
            <w:proofErr w:type="spellEnd"/>
            <w:r>
              <w:rPr>
                <w:rFonts w:cs="Simplified Arabic" w:hint="cs"/>
                <w:rtl/>
                <w:lang w:bidi="ar-DZ"/>
              </w:rPr>
              <w:t xml:space="preserve"> بروقي </w:t>
            </w:r>
          </w:p>
          <w:p w:rsidR="00556860" w:rsidRDefault="00556860" w:rsidP="00074FB2">
            <w:pPr>
              <w:bidi/>
              <w:jc w:val="center"/>
              <w:rPr>
                <w:rFonts w:cs="Simplified Arabic"/>
                <w:rtl/>
                <w:lang w:bidi="ar-DZ"/>
              </w:rPr>
            </w:pPr>
            <w:proofErr w:type="spellStart"/>
            <w:r>
              <w:rPr>
                <w:rFonts w:cs="Simplified Arabic" w:hint="cs"/>
                <w:rtl/>
                <w:lang w:bidi="ar-DZ"/>
              </w:rPr>
              <w:t>د.</w:t>
            </w:r>
            <w:proofErr w:type="gramStart"/>
            <w:r>
              <w:rPr>
                <w:rFonts w:cs="Simplified Arabic" w:hint="cs"/>
                <w:rtl/>
                <w:lang w:bidi="ar-DZ"/>
              </w:rPr>
              <w:t>شوقي</w:t>
            </w:r>
            <w:proofErr w:type="spellEnd"/>
            <w:proofErr w:type="gramEnd"/>
            <w:r>
              <w:rPr>
                <w:rFonts w:cs="Simplified Arabic" w:hint="cs"/>
                <w:rtl/>
                <w:lang w:bidi="ar-DZ"/>
              </w:rPr>
              <w:t xml:space="preserve"> قاسمي</w:t>
            </w:r>
          </w:p>
          <w:p w:rsidR="00556860" w:rsidRPr="00132BB2" w:rsidRDefault="00556860" w:rsidP="00074FB2">
            <w:pPr>
              <w:bidi/>
              <w:jc w:val="center"/>
              <w:rPr>
                <w:rFonts w:cs="Simplified Arabic"/>
                <w:rtl/>
                <w:lang w:bidi="ar-DZ"/>
              </w:rPr>
            </w:pPr>
            <w:proofErr w:type="spellStart"/>
            <w:r>
              <w:rPr>
                <w:rFonts w:cs="Simplified Arabic" w:hint="cs"/>
                <w:rtl/>
                <w:lang w:bidi="ar-DZ"/>
              </w:rPr>
              <w:t>د.شين</w:t>
            </w:r>
            <w:proofErr w:type="spellEnd"/>
            <w:r>
              <w:rPr>
                <w:rFonts w:cs="Simplified Arabic" w:hint="cs"/>
                <w:rtl/>
                <w:lang w:bidi="ar-DZ"/>
              </w:rPr>
              <w:t xml:space="preserve"> سعيدة </w:t>
            </w:r>
          </w:p>
        </w:tc>
        <w:tc>
          <w:tcPr>
            <w:tcW w:w="550" w:type="pct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556860" w:rsidRPr="00D27367" w:rsidRDefault="00556860" w:rsidP="007B3794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550" w:type="pct"/>
            <w:tcBorders>
              <w:top w:val="triple" w:sz="4" w:space="0" w:color="auto"/>
              <w:bottom w:val="double" w:sz="4" w:space="0" w:color="auto"/>
            </w:tcBorders>
          </w:tcPr>
          <w:p w:rsidR="00556860" w:rsidRPr="004934BA" w:rsidRDefault="00556860" w:rsidP="007B3794">
            <w:pPr>
              <w:pStyle w:val="Paragraphedeliste"/>
              <w:bidi/>
              <w:ind w:left="1080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550" w:type="pct"/>
            <w:tcBorders>
              <w:top w:val="trip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556860" w:rsidRPr="004934BA" w:rsidRDefault="00556860" w:rsidP="007B3794">
            <w:pPr>
              <w:pStyle w:val="Paragraphedeliste"/>
              <w:bidi/>
              <w:ind w:left="1080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556860" w:rsidRPr="004934BA" w:rsidTr="00A401C0">
        <w:trPr>
          <w:trHeight w:val="349"/>
        </w:trPr>
        <w:tc>
          <w:tcPr>
            <w:tcW w:w="566" w:type="pct"/>
            <w:tcBorders>
              <w:left w:val="thickThinSmallGap" w:sz="24" w:space="0" w:color="auto"/>
              <w:right w:val="triple" w:sz="4" w:space="0" w:color="auto"/>
            </w:tcBorders>
            <w:vAlign w:val="center"/>
          </w:tcPr>
          <w:p w:rsidR="00556860" w:rsidRPr="004934BA" w:rsidRDefault="00556860" w:rsidP="007B3794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DZ"/>
              </w:rPr>
            </w:pPr>
            <w:proofErr w:type="spellStart"/>
            <w:r w:rsidRPr="004934BA">
              <w:rPr>
                <w:rFonts w:cs="Simplified Arabic" w:hint="cs"/>
                <w:sz w:val="32"/>
                <w:szCs w:val="32"/>
                <w:rtl/>
                <w:lang w:bidi="ar-DZ"/>
              </w:rPr>
              <w:t>الإثنين</w:t>
            </w:r>
            <w:proofErr w:type="spellEnd"/>
          </w:p>
        </w:tc>
        <w:tc>
          <w:tcPr>
            <w:tcW w:w="739" w:type="pct"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6860" w:rsidRDefault="00556860" w:rsidP="00362B38">
            <w:pPr>
              <w:bidi/>
              <w:ind w:left="360"/>
              <w:jc w:val="center"/>
              <w:rPr>
                <w:rFonts w:cs="Simplified Arabic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rtl/>
                <w:lang w:bidi="ar-DZ"/>
              </w:rPr>
              <w:t>تكنولوجيات</w:t>
            </w:r>
            <w:proofErr w:type="gramEnd"/>
            <w:r>
              <w:rPr>
                <w:rFonts w:cs="Simplified Arabic" w:hint="cs"/>
                <w:rtl/>
                <w:lang w:bidi="ar-DZ"/>
              </w:rPr>
              <w:t xml:space="preserve"> الإعلام والإيصال</w:t>
            </w:r>
            <w:r w:rsidRPr="00C84BD2">
              <w:rPr>
                <w:rFonts w:cs="Simplified Arabic" w:hint="cs"/>
                <w:color w:val="FF0000"/>
                <w:rtl/>
                <w:lang w:bidi="ar-DZ"/>
              </w:rPr>
              <w:t>(عن بعد)</w:t>
            </w:r>
          </w:p>
          <w:p w:rsidR="00556860" w:rsidRPr="00377EE3" w:rsidRDefault="00556860" w:rsidP="00362B38">
            <w:pPr>
              <w:bidi/>
              <w:ind w:left="360"/>
              <w:jc w:val="center"/>
              <w:rPr>
                <w:rFonts w:cs="Simplified Arabic"/>
                <w:rtl/>
                <w:lang w:bidi="ar-DZ"/>
              </w:rPr>
            </w:pPr>
            <w:proofErr w:type="spellStart"/>
            <w:r>
              <w:rPr>
                <w:rFonts w:cs="Simplified Arabic" w:hint="cs"/>
                <w:rtl/>
                <w:lang w:bidi="ar-DZ"/>
              </w:rPr>
              <w:t>د.مبروك</w:t>
            </w:r>
            <w:proofErr w:type="spellEnd"/>
            <w:r>
              <w:rPr>
                <w:rFonts w:cs="Simplified Arabic" w:hint="cs"/>
                <w:rtl/>
                <w:lang w:bidi="ar-DZ"/>
              </w:rPr>
              <w:t xml:space="preserve"> </w:t>
            </w:r>
            <w:proofErr w:type="spellStart"/>
            <w:r>
              <w:rPr>
                <w:rFonts w:cs="Simplified Arabic" w:hint="cs"/>
                <w:rtl/>
                <w:lang w:bidi="ar-DZ"/>
              </w:rPr>
              <w:t>بوطقوقة</w:t>
            </w:r>
            <w:proofErr w:type="spellEnd"/>
          </w:p>
        </w:tc>
        <w:tc>
          <w:tcPr>
            <w:tcW w:w="1022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56860" w:rsidRDefault="00556860" w:rsidP="00362B38">
            <w:pPr>
              <w:bidi/>
              <w:jc w:val="center"/>
              <w:rPr>
                <w:rFonts w:cs="Simplified Arabic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البحث الوثائقي</w:t>
            </w:r>
            <w:r>
              <w:rPr>
                <w:rFonts w:cs="Simplified Arabic" w:hint="cs"/>
                <w:rtl/>
                <w:lang w:bidi="ar-DZ"/>
              </w:rPr>
              <w:t xml:space="preserve"> </w:t>
            </w:r>
            <w:r w:rsidRPr="00C84BD2">
              <w:rPr>
                <w:rFonts w:cs="Simplified Arabic" w:hint="cs"/>
                <w:color w:val="FF0000"/>
                <w:rtl/>
                <w:lang w:bidi="ar-DZ"/>
              </w:rPr>
              <w:t>(عن بعد)</w:t>
            </w:r>
          </w:p>
          <w:p w:rsidR="00556860" w:rsidRPr="00377EE3" w:rsidRDefault="00556860" w:rsidP="00362B38">
            <w:pPr>
              <w:bidi/>
              <w:jc w:val="center"/>
              <w:rPr>
                <w:rFonts w:cs="Simplified Arabic"/>
                <w:rtl/>
                <w:lang w:bidi="ar-DZ"/>
              </w:rPr>
            </w:pPr>
            <w:proofErr w:type="spellStart"/>
            <w:r>
              <w:rPr>
                <w:rFonts w:cs="Simplified Arabic" w:hint="cs"/>
                <w:rtl/>
                <w:lang w:bidi="ar-DZ"/>
              </w:rPr>
              <w:t>د.سليم</w:t>
            </w:r>
            <w:proofErr w:type="spellEnd"/>
            <w:r>
              <w:rPr>
                <w:rFonts w:cs="Simplified Arabic" w:hint="cs"/>
                <w:rtl/>
                <w:lang w:bidi="ar-DZ"/>
              </w:rPr>
              <w:t xml:space="preserve"> درنوني</w:t>
            </w:r>
          </w:p>
        </w:tc>
        <w:tc>
          <w:tcPr>
            <w:tcW w:w="1022" w:type="pct"/>
            <w:shd w:val="clear" w:color="auto" w:fill="FFFFFF" w:themeFill="background1"/>
          </w:tcPr>
          <w:p w:rsidR="00556860" w:rsidRPr="00132BB2" w:rsidRDefault="00556860" w:rsidP="00132BB2">
            <w:pPr>
              <w:bidi/>
              <w:jc w:val="center"/>
              <w:rPr>
                <w:rFonts w:cs="Simplified Arabic"/>
                <w:rtl/>
                <w:lang w:bidi="ar-DZ"/>
              </w:rPr>
            </w:pPr>
          </w:p>
        </w:tc>
        <w:tc>
          <w:tcPr>
            <w:tcW w:w="550" w:type="pct"/>
            <w:shd w:val="clear" w:color="auto" w:fill="FFFFFF" w:themeFill="background1"/>
          </w:tcPr>
          <w:p w:rsidR="00556860" w:rsidRPr="00FB0CDD" w:rsidRDefault="00556860" w:rsidP="007B3794">
            <w:pPr>
              <w:bidi/>
              <w:jc w:val="center"/>
              <w:rPr>
                <w:rFonts w:cs="Simplified Arabic"/>
                <w:rtl/>
                <w:lang w:bidi="ar-DZ"/>
              </w:rPr>
            </w:pPr>
          </w:p>
        </w:tc>
        <w:tc>
          <w:tcPr>
            <w:tcW w:w="550" w:type="pct"/>
            <w:shd w:val="clear" w:color="auto" w:fill="FFFFFF" w:themeFill="background1"/>
          </w:tcPr>
          <w:p w:rsidR="00556860" w:rsidRPr="00FB7EA8" w:rsidRDefault="00556860" w:rsidP="007B3794">
            <w:pPr>
              <w:bidi/>
              <w:jc w:val="center"/>
              <w:rPr>
                <w:rFonts w:cs="Simplified Arabic"/>
                <w:rtl/>
                <w:lang w:bidi="ar-DZ"/>
              </w:rPr>
            </w:pPr>
          </w:p>
        </w:tc>
        <w:tc>
          <w:tcPr>
            <w:tcW w:w="550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556860" w:rsidRPr="00FB7EA8" w:rsidRDefault="00556860" w:rsidP="007B3794">
            <w:pPr>
              <w:bidi/>
              <w:jc w:val="center"/>
              <w:rPr>
                <w:rFonts w:cs="Simplified Arabic"/>
                <w:rtl/>
                <w:lang w:bidi="ar-DZ"/>
              </w:rPr>
            </w:pPr>
          </w:p>
        </w:tc>
      </w:tr>
      <w:tr w:rsidR="00556860" w:rsidRPr="004934BA" w:rsidTr="00556860">
        <w:trPr>
          <w:trHeight w:val="409"/>
        </w:trPr>
        <w:tc>
          <w:tcPr>
            <w:tcW w:w="566" w:type="pct"/>
            <w:tcBorders>
              <w:left w:val="thickThinSmallGap" w:sz="24" w:space="0" w:color="auto"/>
              <w:right w:val="triple" w:sz="4" w:space="0" w:color="auto"/>
            </w:tcBorders>
            <w:vAlign w:val="center"/>
          </w:tcPr>
          <w:p w:rsidR="00556860" w:rsidRPr="004934BA" w:rsidRDefault="00556860" w:rsidP="007B3794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DZ"/>
              </w:rPr>
            </w:pPr>
            <w:r w:rsidRPr="004934BA">
              <w:rPr>
                <w:rFonts w:cs="Simplified Arabic"/>
                <w:sz w:val="32"/>
                <w:szCs w:val="32"/>
                <w:rtl/>
                <w:lang w:bidi="ar-DZ"/>
              </w:rPr>
              <w:t>الثلاثاء</w:t>
            </w:r>
          </w:p>
        </w:tc>
        <w:tc>
          <w:tcPr>
            <w:tcW w:w="739" w:type="pct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556860" w:rsidRPr="00377EE3" w:rsidRDefault="00556860" w:rsidP="00377EE3">
            <w:pPr>
              <w:bidi/>
              <w:ind w:left="360"/>
              <w:jc w:val="center"/>
              <w:rPr>
                <w:rFonts w:cs="Simplified Arabic"/>
                <w:rtl/>
                <w:lang w:bidi="ar-DZ"/>
              </w:rPr>
            </w:pPr>
          </w:p>
        </w:tc>
        <w:tc>
          <w:tcPr>
            <w:tcW w:w="1022" w:type="pct"/>
            <w:shd w:val="clear" w:color="auto" w:fill="FFFFFF" w:themeFill="background1"/>
            <w:vAlign w:val="center"/>
          </w:tcPr>
          <w:p w:rsidR="00556860" w:rsidRPr="00377EE3" w:rsidRDefault="00556860" w:rsidP="00377EE3">
            <w:pPr>
              <w:bidi/>
              <w:jc w:val="center"/>
              <w:rPr>
                <w:rFonts w:cs="Simplified Arabic"/>
                <w:rtl/>
                <w:lang w:bidi="ar-DZ"/>
              </w:rPr>
            </w:pPr>
          </w:p>
        </w:tc>
        <w:tc>
          <w:tcPr>
            <w:tcW w:w="1022" w:type="pct"/>
            <w:shd w:val="clear" w:color="auto" w:fill="FFFFFF" w:themeFill="background1"/>
            <w:vAlign w:val="center"/>
          </w:tcPr>
          <w:p w:rsidR="00556860" w:rsidRPr="004934BA" w:rsidRDefault="00556860" w:rsidP="006D77B9">
            <w:pPr>
              <w:bidi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556860" w:rsidRPr="004934BA" w:rsidRDefault="00556860" w:rsidP="006D77B9">
            <w:pPr>
              <w:bidi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556860" w:rsidRPr="004934BA" w:rsidRDefault="00556860" w:rsidP="007B3794">
            <w:pPr>
              <w:bidi/>
              <w:ind w:left="36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550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556860" w:rsidRPr="004934BA" w:rsidRDefault="00556860" w:rsidP="007B3794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556860" w:rsidRPr="004934BA" w:rsidTr="00377EE3">
        <w:trPr>
          <w:trHeight w:val="1149"/>
        </w:trPr>
        <w:tc>
          <w:tcPr>
            <w:tcW w:w="566" w:type="pct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556860" w:rsidRPr="004934BA" w:rsidRDefault="00556860" w:rsidP="007B3794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DZ"/>
              </w:rPr>
            </w:pPr>
            <w:r w:rsidRPr="004934BA">
              <w:rPr>
                <w:rFonts w:cs="Simplified Arabic"/>
                <w:sz w:val="32"/>
                <w:szCs w:val="32"/>
                <w:rtl/>
                <w:lang w:bidi="ar-DZ"/>
              </w:rPr>
              <w:t>الأربعاء</w:t>
            </w:r>
          </w:p>
        </w:tc>
        <w:tc>
          <w:tcPr>
            <w:tcW w:w="739" w:type="pct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6860" w:rsidRDefault="00556860" w:rsidP="007B3794">
            <w:pPr>
              <w:bidi/>
              <w:ind w:left="360"/>
              <w:jc w:val="center"/>
              <w:rPr>
                <w:rFonts w:cs="Simplified Arabic"/>
                <w:rtl/>
                <w:lang w:bidi="ar-DZ"/>
              </w:rPr>
            </w:pPr>
          </w:p>
          <w:p w:rsidR="00556860" w:rsidRPr="000E1BBC" w:rsidRDefault="00556860" w:rsidP="007B3794">
            <w:pPr>
              <w:bidi/>
              <w:ind w:left="360"/>
              <w:jc w:val="center"/>
              <w:rPr>
                <w:rFonts w:cs="Simplified Arabic"/>
                <w:rtl/>
                <w:lang w:bidi="ar-DZ"/>
              </w:rPr>
            </w:pPr>
          </w:p>
        </w:tc>
        <w:tc>
          <w:tcPr>
            <w:tcW w:w="1022" w:type="pct"/>
            <w:tcBorders>
              <w:top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6860" w:rsidRPr="00360CF3" w:rsidRDefault="00556860" w:rsidP="007B3794">
            <w:pPr>
              <w:bidi/>
              <w:ind w:left="360"/>
              <w:jc w:val="center"/>
              <w:rPr>
                <w:rFonts w:cs="Simplified Arabic"/>
                <w:lang w:bidi="ar-DZ"/>
              </w:rPr>
            </w:pPr>
            <w:r>
              <w:rPr>
                <w:rFonts w:cs="Simplified Arabic" w:hint="cs"/>
                <w:rtl/>
                <w:lang w:bidi="ar-DZ"/>
              </w:rPr>
              <w:t>دروس في تلقين البيداغوجيا</w:t>
            </w:r>
          </w:p>
          <w:p w:rsidR="00556860" w:rsidRPr="000E1BBC" w:rsidRDefault="00556860" w:rsidP="007B3794">
            <w:pPr>
              <w:bidi/>
              <w:ind w:left="360"/>
              <w:jc w:val="center"/>
              <w:rPr>
                <w:rFonts w:cs="Simplified Arabic"/>
                <w:rtl/>
                <w:lang w:bidi="ar-DZ"/>
              </w:rPr>
            </w:pPr>
            <w:r w:rsidRPr="00360CF3">
              <w:rPr>
                <w:rFonts w:cs="Simplified Arabic"/>
                <w:rtl/>
                <w:lang w:bidi="ar-DZ"/>
              </w:rPr>
              <w:t>أ</w:t>
            </w:r>
            <w:r>
              <w:rPr>
                <w:rFonts w:cs="Simplified Arabic" w:hint="cs"/>
                <w:rtl/>
                <w:lang w:bidi="ar-DZ"/>
              </w:rPr>
              <w:t xml:space="preserve">. </w:t>
            </w:r>
            <w:r w:rsidRPr="00360CF3">
              <w:rPr>
                <w:rFonts w:cs="Simplified Arabic"/>
                <w:rtl/>
                <w:lang w:bidi="ar-DZ"/>
              </w:rPr>
              <w:t xml:space="preserve">د/ </w:t>
            </w:r>
            <w:r>
              <w:rPr>
                <w:rFonts w:cs="Simplified Arabic" w:hint="cs"/>
                <w:rtl/>
                <w:lang w:bidi="ar-DZ"/>
              </w:rPr>
              <w:t>جابر نصر الدين</w:t>
            </w:r>
          </w:p>
        </w:tc>
        <w:tc>
          <w:tcPr>
            <w:tcW w:w="1022" w:type="pct"/>
            <w:tcBorders>
              <w:top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6860" w:rsidRPr="00A835AA" w:rsidRDefault="00556860" w:rsidP="00A835AA">
            <w:pPr>
              <w:bidi/>
              <w:ind w:left="360"/>
              <w:jc w:val="center"/>
              <w:rPr>
                <w:rFonts w:cs="Simplified Arabic"/>
                <w:rtl/>
                <w:lang w:bidi="ar-DZ"/>
              </w:rPr>
            </w:pPr>
            <w:proofErr w:type="gramStart"/>
            <w:r w:rsidRPr="00A835AA">
              <w:rPr>
                <w:rFonts w:cs="Simplified Arabic" w:hint="cs"/>
                <w:rtl/>
                <w:lang w:bidi="ar-DZ"/>
              </w:rPr>
              <w:t>اللغات</w:t>
            </w:r>
            <w:proofErr w:type="gramEnd"/>
            <w:r w:rsidRPr="00A835AA">
              <w:rPr>
                <w:rFonts w:cs="Simplified Arabic" w:hint="cs"/>
                <w:rtl/>
                <w:lang w:bidi="ar-DZ"/>
              </w:rPr>
              <w:t xml:space="preserve"> الأجنبية</w:t>
            </w:r>
          </w:p>
          <w:p w:rsidR="00556860" w:rsidRPr="00A835AA" w:rsidRDefault="00556860" w:rsidP="00A835AA">
            <w:pPr>
              <w:bidi/>
              <w:ind w:left="360"/>
              <w:jc w:val="center"/>
              <w:rPr>
                <w:rFonts w:cs="Simplified Arabic"/>
                <w:rtl/>
                <w:lang w:bidi="ar-DZ"/>
              </w:rPr>
            </w:pPr>
            <w:r w:rsidRPr="00A835AA">
              <w:rPr>
                <w:rFonts w:cs="Simplified Arabic" w:hint="cs"/>
                <w:rtl/>
                <w:lang w:bidi="ar-DZ"/>
              </w:rPr>
              <w:t>(الإنجليزية)</w:t>
            </w:r>
          </w:p>
          <w:p w:rsidR="00556860" w:rsidRPr="00A835AA" w:rsidRDefault="00556860" w:rsidP="00A835AA">
            <w:pPr>
              <w:bidi/>
              <w:ind w:left="360"/>
              <w:jc w:val="center"/>
              <w:rPr>
                <w:rFonts w:cs="Simplified Arabic"/>
                <w:rtl/>
                <w:lang w:bidi="ar-DZ"/>
              </w:rPr>
            </w:pPr>
            <w:proofErr w:type="gramStart"/>
            <w:r w:rsidRPr="00A835AA">
              <w:rPr>
                <w:rFonts w:cs="Simplified Arabic" w:hint="cs"/>
                <w:rtl/>
                <w:lang w:bidi="ar-DZ"/>
              </w:rPr>
              <w:t>مركز</w:t>
            </w:r>
            <w:proofErr w:type="gramEnd"/>
            <w:r w:rsidRPr="00A835AA">
              <w:rPr>
                <w:rFonts w:cs="Simplified Arabic" w:hint="cs"/>
                <w:rtl/>
                <w:lang w:bidi="ar-DZ"/>
              </w:rPr>
              <w:t xml:space="preserve"> التعليم المكثف للغات</w:t>
            </w:r>
          </w:p>
        </w:tc>
        <w:tc>
          <w:tcPr>
            <w:tcW w:w="550" w:type="pct"/>
            <w:tcBorders>
              <w:top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6860" w:rsidRPr="004934BA" w:rsidRDefault="00556860" w:rsidP="007B3794">
            <w:pPr>
              <w:bidi/>
              <w:ind w:left="161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55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56860" w:rsidRPr="004934BA" w:rsidRDefault="00556860" w:rsidP="007B3794">
            <w:pPr>
              <w:bidi/>
              <w:ind w:left="161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550" w:type="pct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556860" w:rsidRPr="004934BA" w:rsidRDefault="00556860" w:rsidP="007B3794">
            <w:pPr>
              <w:bidi/>
              <w:ind w:left="161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556860" w:rsidRPr="004934BA" w:rsidTr="00377EE3">
        <w:trPr>
          <w:trHeight w:val="544"/>
        </w:trPr>
        <w:tc>
          <w:tcPr>
            <w:tcW w:w="566" w:type="pct"/>
            <w:tcBorders>
              <w:top w:val="double" w:sz="4" w:space="0" w:color="auto"/>
              <w:left w:val="thickThinSmallGap" w:sz="24" w:space="0" w:color="auto"/>
              <w:bottom w:val="thickThinSmallGap" w:sz="24" w:space="0" w:color="auto"/>
              <w:right w:val="triple" w:sz="4" w:space="0" w:color="auto"/>
            </w:tcBorders>
            <w:vAlign w:val="center"/>
          </w:tcPr>
          <w:p w:rsidR="00556860" w:rsidRPr="004934BA" w:rsidRDefault="00556860" w:rsidP="007B3794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DZ"/>
              </w:rPr>
            </w:pPr>
            <w:r w:rsidRPr="004934BA">
              <w:rPr>
                <w:rFonts w:cs="Simplified Arabic"/>
                <w:sz w:val="32"/>
                <w:szCs w:val="32"/>
                <w:rtl/>
                <w:lang w:bidi="ar-DZ"/>
              </w:rPr>
              <w:t>الخميس</w:t>
            </w:r>
          </w:p>
        </w:tc>
        <w:tc>
          <w:tcPr>
            <w:tcW w:w="739" w:type="pct"/>
            <w:tcBorders>
              <w:top w:val="double" w:sz="4" w:space="0" w:color="auto"/>
              <w:left w:val="triple" w:sz="4" w:space="0" w:color="auto"/>
              <w:bottom w:val="thickThinSmallGap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6860" w:rsidRPr="004934BA" w:rsidRDefault="00556860" w:rsidP="007B3794">
            <w:pPr>
              <w:bidi/>
              <w:ind w:left="360"/>
              <w:jc w:val="center"/>
              <w:rPr>
                <w:rFonts w:cs="Simplified Arabic"/>
                <w:color w:val="FF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1022" w:type="pct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556860" w:rsidRPr="004934BA" w:rsidRDefault="00556860" w:rsidP="007B3794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022" w:type="pct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556860" w:rsidRPr="004934BA" w:rsidRDefault="00556860" w:rsidP="00C84BD2">
            <w:pPr>
              <w:bidi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550" w:type="pct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556860" w:rsidRPr="004934BA" w:rsidRDefault="00556860" w:rsidP="007B3794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550" w:type="pct"/>
            <w:tcBorders>
              <w:top w:val="double" w:sz="4" w:space="0" w:color="auto"/>
              <w:bottom w:val="thickThinSmallGap" w:sz="24" w:space="0" w:color="auto"/>
            </w:tcBorders>
          </w:tcPr>
          <w:p w:rsidR="00556860" w:rsidRPr="00FB0CDD" w:rsidRDefault="00556860" w:rsidP="007B3794">
            <w:pPr>
              <w:bidi/>
              <w:jc w:val="center"/>
              <w:rPr>
                <w:rFonts w:cs="Simplified Arabic"/>
                <w:rtl/>
                <w:lang w:bidi="ar-DZ"/>
              </w:rPr>
            </w:pPr>
          </w:p>
        </w:tc>
        <w:tc>
          <w:tcPr>
            <w:tcW w:w="550" w:type="pct"/>
            <w:tcBorders>
              <w:top w:val="doub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556860" w:rsidRPr="00FB0CDD" w:rsidRDefault="00556860" w:rsidP="007B3794">
            <w:pPr>
              <w:bidi/>
              <w:jc w:val="center"/>
              <w:rPr>
                <w:rFonts w:cs="Simplified Arabic"/>
                <w:rtl/>
                <w:lang w:bidi="ar-DZ"/>
              </w:rPr>
            </w:pPr>
          </w:p>
        </w:tc>
      </w:tr>
    </w:tbl>
    <w:p w:rsidR="008411F7" w:rsidRPr="00377EE3" w:rsidRDefault="008411F7" w:rsidP="00377EE3">
      <w:pPr>
        <w:pStyle w:val="Sous-titre"/>
        <w:bidi/>
        <w:ind w:left="9912" w:firstLine="708"/>
        <w:jc w:val="center"/>
        <w:rPr>
          <w:color w:val="auto"/>
          <w:rtl/>
        </w:rPr>
      </w:pPr>
      <w:proofErr w:type="gramStart"/>
      <w:r w:rsidRPr="00377EE3">
        <w:rPr>
          <w:rFonts w:hint="cs"/>
          <w:color w:val="auto"/>
          <w:rtl/>
        </w:rPr>
        <w:t>بسكرة</w:t>
      </w:r>
      <w:proofErr w:type="gramEnd"/>
      <w:r w:rsidRPr="00377EE3">
        <w:rPr>
          <w:rFonts w:hint="cs"/>
          <w:color w:val="auto"/>
          <w:rtl/>
        </w:rPr>
        <w:t xml:space="preserve"> في:</w:t>
      </w:r>
      <w:r w:rsidR="00377EE3">
        <w:rPr>
          <w:rFonts w:hint="cs"/>
          <w:color w:val="auto"/>
          <w:rtl/>
        </w:rPr>
        <w:t>16</w:t>
      </w:r>
      <w:r w:rsidR="00F8530C" w:rsidRPr="00377EE3">
        <w:rPr>
          <w:rFonts w:hint="cs"/>
          <w:color w:val="auto"/>
          <w:rtl/>
        </w:rPr>
        <w:t>/</w:t>
      </w:r>
      <w:r w:rsidR="00377EE3">
        <w:rPr>
          <w:rFonts w:hint="cs"/>
          <w:color w:val="auto"/>
          <w:rtl/>
        </w:rPr>
        <w:t>05</w:t>
      </w:r>
      <w:r w:rsidR="00F8530C" w:rsidRPr="00377EE3">
        <w:rPr>
          <w:rFonts w:hint="cs"/>
          <w:color w:val="auto"/>
          <w:rtl/>
        </w:rPr>
        <w:t>/20</w:t>
      </w:r>
      <w:r w:rsidR="00377EE3">
        <w:rPr>
          <w:rFonts w:hint="cs"/>
          <w:color w:val="auto"/>
          <w:rtl/>
        </w:rPr>
        <w:t>21</w:t>
      </w:r>
    </w:p>
    <w:p w:rsidR="00B46B9F" w:rsidRDefault="008411F7" w:rsidP="00377EE3">
      <w:pPr>
        <w:pStyle w:val="Sous-titre"/>
        <w:bidi/>
        <w:jc w:val="right"/>
        <w:rPr>
          <w:color w:val="auto"/>
          <w:rtl/>
        </w:rPr>
      </w:pPr>
      <w:r w:rsidRPr="00377EE3">
        <w:rPr>
          <w:rFonts w:hint="cs"/>
          <w:color w:val="auto"/>
          <w:rtl/>
        </w:rPr>
        <w:t xml:space="preserve">نائب رئيس القسم </w:t>
      </w:r>
      <w:r w:rsidR="00590D7A" w:rsidRPr="00377EE3">
        <w:rPr>
          <w:rFonts w:hint="cs"/>
          <w:color w:val="auto"/>
          <w:rtl/>
        </w:rPr>
        <w:t>لما بعد التدرج والدراسات العليا</w:t>
      </w:r>
    </w:p>
    <w:p w:rsidR="00E62DAB" w:rsidRPr="00E62DAB" w:rsidRDefault="00E62DAB" w:rsidP="00E62DAB">
      <w:pPr>
        <w:bidi/>
      </w:pPr>
      <w:r>
        <w:rPr>
          <w:rFonts w:hint="cs"/>
          <w:rtl/>
        </w:rPr>
        <w:t xml:space="preserve">ملاحظة: توقيت المحاضرات المبرمجة عن بعد يتحدد بعد ارسال رابط كل حصة عبر تطبيق </w:t>
      </w:r>
      <w:r>
        <w:t>Google Meet</w:t>
      </w:r>
    </w:p>
    <w:sectPr w:rsidR="00E62DAB" w:rsidRPr="00E62DAB" w:rsidSect="008411F7">
      <w:pgSz w:w="16838" w:h="11906" w:orient="landscape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Ahram">
    <w:altName w:val="AlRiyadh"/>
    <w:charset w:val="B2"/>
    <w:family w:val="auto"/>
    <w:pitch w:val="variable"/>
    <w:sig w:usb0="00002000" w:usb1="00000000" w:usb2="00000000" w:usb3="00000000" w:csb0="00000040" w:csb1="00000000"/>
  </w:font>
  <w:font w:name="ae_AlMohanad Bold">
    <w:altName w:val="Times New Roman"/>
    <w:charset w:val="00"/>
    <w:family w:val="auto"/>
    <w:pitch w:val="variable"/>
    <w:sig w:usb0="00000000" w:usb1="0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316F"/>
    <w:multiLevelType w:val="hybridMultilevel"/>
    <w:tmpl w:val="7E96DEE6"/>
    <w:lvl w:ilvl="0" w:tplc="AE6E423C">
      <w:start w:val="1"/>
      <w:numFmt w:val="arabicAlpha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92F62"/>
    <w:multiLevelType w:val="hybridMultilevel"/>
    <w:tmpl w:val="F8186346"/>
    <w:lvl w:ilvl="0" w:tplc="8AA2F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E1D80"/>
    <w:multiLevelType w:val="hybridMultilevel"/>
    <w:tmpl w:val="D0CA7AEA"/>
    <w:lvl w:ilvl="0" w:tplc="9688824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F4632"/>
    <w:multiLevelType w:val="hybridMultilevel"/>
    <w:tmpl w:val="916C6E2E"/>
    <w:lvl w:ilvl="0" w:tplc="3DA8CCA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1423E"/>
    <w:multiLevelType w:val="hybridMultilevel"/>
    <w:tmpl w:val="DA4AF770"/>
    <w:lvl w:ilvl="0" w:tplc="94867E7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5362E"/>
    <w:multiLevelType w:val="hybridMultilevel"/>
    <w:tmpl w:val="EBEA33E4"/>
    <w:lvl w:ilvl="0" w:tplc="3BBCEEFC"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6">
    <w:nsid w:val="2CAD16D4"/>
    <w:multiLevelType w:val="hybridMultilevel"/>
    <w:tmpl w:val="A13E768A"/>
    <w:lvl w:ilvl="0" w:tplc="158C14F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C2DBB"/>
    <w:multiLevelType w:val="hybridMultilevel"/>
    <w:tmpl w:val="3F528A12"/>
    <w:lvl w:ilvl="0" w:tplc="4D1A6828">
      <w:start w:val="1"/>
      <w:numFmt w:val="arabicAlpha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D1BD7"/>
    <w:multiLevelType w:val="hybridMultilevel"/>
    <w:tmpl w:val="22A0D7EC"/>
    <w:lvl w:ilvl="0" w:tplc="76DC55B2">
      <w:start w:val="8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076B99"/>
    <w:multiLevelType w:val="hybridMultilevel"/>
    <w:tmpl w:val="0B5E98AA"/>
    <w:lvl w:ilvl="0" w:tplc="1E16AFAC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3C629F"/>
    <w:multiLevelType w:val="hybridMultilevel"/>
    <w:tmpl w:val="A4643BB2"/>
    <w:lvl w:ilvl="0" w:tplc="56CEB90C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406195"/>
    <w:multiLevelType w:val="hybridMultilevel"/>
    <w:tmpl w:val="479C97E0"/>
    <w:lvl w:ilvl="0" w:tplc="33A6CF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7"/>
  </w:num>
  <w:num w:numId="9">
    <w:abstractNumId w:val="0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A4"/>
    <w:rsid w:val="000077BC"/>
    <w:rsid w:val="00011EFB"/>
    <w:rsid w:val="00022CB7"/>
    <w:rsid w:val="000245F0"/>
    <w:rsid w:val="00025846"/>
    <w:rsid w:val="00040A48"/>
    <w:rsid w:val="000420B6"/>
    <w:rsid w:val="00042EF0"/>
    <w:rsid w:val="00045FFC"/>
    <w:rsid w:val="0005326E"/>
    <w:rsid w:val="00054858"/>
    <w:rsid w:val="00063CDD"/>
    <w:rsid w:val="00063F04"/>
    <w:rsid w:val="00073EFD"/>
    <w:rsid w:val="000A15AC"/>
    <w:rsid w:val="000A3E9D"/>
    <w:rsid w:val="000B3A7E"/>
    <w:rsid w:val="000B44AA"/>
    <w:rsid w:val="000B7906"/>
    <w:rsid w:val="000C20F1"/>
    <w:rsid w:val="000E0F01"/>
    <w:rsid w:val="000E1BBC"/>
    <w:rsid w:val="000E1C36"/>
    <w:rsid w:val="00111DDC"/>
    <w:rsid w:val="00125D7E"/>
    <w:rsid w:val="00125E26"/>
    <w:rsid w:val="00132BB2"/>
    <w:rsid w:val="0013688B"/>
    <w:rsid w:val="001409B0"/>
    <w:rsid w:val="00146A6B"/>
    <w:rsid w:val="00164B4D"/>
    <w:rsid w:val="00177391"/>
    <w:rsid w:val="00177B6C"/>
    <w:rsid w:val="00180FC3"/>
    <w:rsid w:val="001913FE"/>
    <w:rsid w:val="001A2CC8"/>
    <w:rsid w:val="001A7D91"/>
    <w:rsid w:val="001B2DFE"/>
    <w:rsid w:val="001B49DA"/>
    <w:rsid w:val="001B58F5"/>
    <w:rsid w:val="001B7034"/>
    <w:rsid w:val="001C36E9"/>
    <w:rsid w:val="001C7249"/>
    <w:rsid w:val="001D5BBB"/>
    <w:rsid w:val="001E60EB"/>
    <w:rsid w:val="001E6F15"/>
    <w:rsid w:val="001F0985"/>
    <w:rsid w:val="001F3BFA"/>
    <w:rsid w:val="0022775C"/>
    <w:rsid w:val="00234BC5"/>
    <w:rsid w:val="00234C60"/>
    <w:rsid w:val="00237202"/>
    <w:rsid w:val="00240611"/>
    <w:rsid w:val="00240B6B"/>
    <w:rsid w:val="002455D9"/>
    <w:rsid w:val="002548A4"/>
    <w:rsid w:val="00255D73"/>
    <w:rsid w:val="00271E0C"/>
    <w:rsid w:val="00273813"/>
    <w:rsid w:val="002745FE"/>
    <w:rsid w:val="00274A80"/>
    <w:rsid w:val="00274F13"/>
    <w:rsid w:val="00287FC4"/>
    <w:rsid w:val="00291102"/>
    <w:rsid w:val="002A6A2A"/>
    <w:rsid w:val="002B086F"/>
    <w:rsid w:val="002C2388"/>
    <w:rsid w:val="002C3701"/>
    <w:rsid w:val="002D7C8F"/>
    <w:rsid w:val="002E07AD"/>
    <w:rsid w:val="002E2A23"/>
    <w:rsid w:val="002E5855"/>
    <w:rsid w:val="002F4F44"/>
    <w:rsid w:val="002F6DB0"/>
    <w:rsid w:val="002F720D"/>
    <w:rsid w:val="002F7406"/>
    <w:rsid w:val="003309DE"/>
    <w:rsid w:val="00335FF1"/>
    <w:rsid w:val="00341491"/>
    <w:rsid w:val="0034736C"/>
    <w:rsid w:val="00360CF3"/>
    <w:rsid w:val="003613C3"/>
    <w:rsid w:val="00362A8E"/>
    <w:rsid w:val="00364121"/>
    <w:rsid w:val="0036647F"/>
    <w:rsid w:val="003731EF"/>
    <w:rsid w:val="00374128"/>
    <w:rsid w:val="00377EE3"/>
    <w:rsid w:val="00380006"/>
    <w:rsid w:val="00383044"/>
    <w:rsid w:val="00385378"/>
    <w:rsid w:val="00395395"/>
    <w:rsid w:val="00397EE7"/>
    <w:rsid w:val="003A0C6C"/>
    <w:rsid w:val="003A4213"/>
    <w:rsid w:val="003C5DE8"/>
    <w:rsid w:val="003C78E4"/>
    <w:rsid w:val="003E0AAE"/>
    <w:rsid w:val="003E1BB2"/>
    <w:rsid w:val="003E2C4F"/>
    <w:rsid w:val="003E3FEF"/>
    <w:rsid w:val="003F1703"/>
    <w:rsid w:val="0041214A"/>
    <w:rsid w:val="00424805"/>
    <w:rsid w:val="00426AAA"/>
    <w:rsid w:val="004341EA"/>
    <w:rsid w:val="0044175F"/>
    <w:rsid w:val="00452CB8"/>
    <w:rsid w:val="004664C3"/>
    <w:rsid w:val="00474DE3"/>
    <w:rsid w:val="004777DF"/>
    <w:rsid w:val="00477ED5"/>
    <w:rsid w:val="00481B8D"/>
    <w:rsid w:val="004934BA"/>
    <w:rsid w:val="00497676"/>
    <w:rsid w:val="004C31B1"/>
    <w:rsid w:val="004C6CB3"/>
    <w:rsid w:val="004E1480"/>
    <w:rsid w:val="004F06C0"/>
    <w:rsid w:val="004F085D"/>
    <w:rsid w:val="00505FF3"/>
    <w:rsid w:val="0050739D"/>
    <w:rsid w:val="0051125E"/>
    <w:rsid w:val="00515D30"/>
    <w:rsid w:val="00522327"/>
    <w:rsid w:val="005243BD"/>
    <w:rsid w:val="00526AD6"/>
    <w:rsid w:val="0053678F"/>
    <w:rsid w:val="0054516A"/>
    <w:rsid w:val="005500F3"/>
    <w:rsid w:val="0055491E"/>
    <w:rsid w:val="00556860"/>
    <w:rsid w:val="005604CA"/>
    <w:rsid w:val="005613F0"/>
    <w:rsid w:val="00562072"/>
    <w:rsid w:val="0056743C"/>
    <w:rsid w:val="00570215"/>
    <w:rsid w:val="005740AB"/>
    <w:rsid w:val="00574958"/>
    <w:rsid w:val="005766EC"/>
    <w:rsid w:val="0058273B"/>
    <w:rsid w:val="005879BE"/>
    <w:rsid w:val="00590D7A"/>
    <w:rsid w:val="005954FA"/>
    <w:rsid w:val="005B23DC"/>
    <w:rsid w:val="005C1DB9"/>
    <w:rsid w:val="005C287C"/>
    <w:rsid w:val="005C2F0F"/>
    <w:rsid w:val="005C7321"/>
    <w:rsid w:val="005D4079"/>
    <w:rsid w:val="005D4399"/>
    <w:rsid w:val="005E4D01"/>
    <w:rsid w:val="005E4F46"/>
    <w:rsid w:val="005F762D"/>
    <w:rsid w:val="00604605"/>
    <w:rsid w:val="0062206C"/>
    <w:rsid w:val="00633264"/>
    <w:rsid w:val="006348D1"/>
    <w:rsid w:val="006377DC"/>
    <w:rsid w:val="00646205"/>
    <w:rsid w:val="0065031E"/>
    <w:rsid w:val="00656C7E"/>
    <w:rsid w:val="00657264"/>
    <w:rsid w:val="00663076"/>
    <w:rsid w:val="00666CE6"/>
    <w:rsid w:val="00673EB1"/>
    <w:rsid w:val="00677601"/>
    <w:rsid w:val="006811A5"/>
    <w:rsid w:val="00696CCC"/>
    <w:rsid w:val="006B1254"/>
    <w:rsid w:val="006B76BB"/>
    <w:rsid w:val="006C3096"/>
    <w:rsid w:val="006D0C27"/>
    <w:rsid w:val="006D0DBB"/>
    <w:rsid w:val="006D1BBF"/>
    <w:rsid w:val="006D540B"/>
    <w:rsid w:val="006D77B9"/>
    <w:rsid w:val="006E39A4"/>
    <w:rsid w:val="006F2B8C"/>
    <w:rsid w:val="007011B6"/>
    <w:rsid w:val="00724881"/>
    <w:rsid w:val="0073076A"/>
    <w:rsid w:val="00740711"/>
    <w:rsid w:val="007540D5"/>
    <w:rsid w:val="007637E4"/>
    <w:rsid w:val="0078057C"/>
    <w:rsid w:val="00784961"/>
    <w:rsid w:val="0078644C"/>
    <w:rsid w:val="007921AD"/>
    <w:rsid w:val="0079268F"/>
    <w:rsid w:val="00796E5E"/>
    <w:rsid w:val="007A3030"/>
    <w:rsid w:val="007B19A6"/>
    <w:rsid w:val="007B298E"/>
    <w:rsid w:val="007B3794"/>
    <w:rsid w:val="007B78B3"/>
    <w:rsid w:val="007E64D0"/>
    <w:rsid w:val="007F0A49"/>
    <w:rsid w:val="007F25EF"/>
    <w:rsid w:val="007F6283"/>
    <w:rsid w:val="007F7554"/>
    <w:rsid w:val="00806AD8"/>
    <w:rsid w:val="00810919"/>
    <w:rsid w:val="00811B2D"/>
    <w:rsid w:val="00812D41"/>
    <w:rsid w:val="00816F7B"/>
    <w:rsid w:val="00832C4E"/>
    <w:rsid w:val="00833195"/>
    <w:rsid w:val="00833C8B"/>
    <w:rsid w:val="008369A1"/>
    <w:rsid w:val="008411F7"/>
    <w:rsid w:val="008616D1"/>
    <w:rsid w:val="008636C9"/>
    <w:rsid w:val="00870DA7"/>
    <w:rsid w:val="00883572"/>
    <w:rsid w:val="0088618F"/>
    <w:rsid w:val="008864AF"/>
    <w:rsid w:val="00893452"/>
    <w:rsid w:val="008B4D58"/>
    <w:rsid w:val="008B6D4E"/>
    <w:rsid w:val="008C3E34"/>
    <w:rsid w:val="008D36EF"/>
    <w:rsid w:val="008D558D"/>
    <w:rsid w:val="008E18DD"/>
    <w:rsid w:val="008E6869"/>
    <w:rsid w:val="008E6E4E"/>
    <w:rsid w:val="008F121F"/>
    <w:rsid w:val="0090198D"/>
    <w:rsid w:val="00903BDC"/>
    <w:rsid w:val="00910696"/>
    <w:rsid w:val="0092103B"/>
    <w:rsid w:val="00932A45"/>
    <w:rsid w:val="00933B0C"/>
    <w:rsid w:val="00933E9A"/>
    <w:rsid w:val="009374F3"/>
    <w:rsid w:val="00954661"/>
    <w:rsid w:val="00971307"/>
    <w:rsid w:val="00974AC7"/>
    <w:rsid w:val="009779DC"/>
    <w:rsid w:val="00981EFA"/>
    <w:rsid w:val="009821A0"/>
    <w:rsid w:val="00982B2C"/>
    <w:rsid w:val="0098696B"/>
    <w:rsid w:val="009873B8"/>
    <w:rsid w:val="009916FD"/>
    <w:rsid w:val="009919D4"/>
    <w:rsid w:val="00997902"/>
    <w:rsid w:val="009A7BDF"/>
    <w:rsid w:val="009B42A0"/>
    <w:rsid w:val="009D63A2"/>
    <w:rsid w:val="009E5553"/>
    <w:rsid w:val="009F3BB1"/>
    <w:rsid w:val="00A00B6F"/>
    <w:rsid w:val="00A012B5"/>
    <w:rsid w:val="00A061F4"/>
    <w:rsid w:val="00A071DD"/>
    <w:rsid w:val="00A2494D"/>
    <w:rsid w:val="00A464E1"/>
    <w:rsid w:val="00A52B66"/>
    <w:rsid w:val="00A6280D"/>
    <w:rsid w:val="00A65CC8"/>
    <w:rsid w:val="00A7430C"/>
    <w:rsid w:val="00A82F7D"/>
    <w:rsid w:val="00A835AA"/>
    <w:rsid w:val="00A954FC"/>
    <w:rsid w:val="00AA2AAE"/>
    <w:rsid w:val="00AA4BF2"/>
    <w:rsid w:val="00AA6599"/>
    <w:rsid w:val="00AA71B9"/>
    <w:rsid w:val="00AB3428"/>
    <w:rsid w:val="00AB3FA8"/>
    <w:rsid w:val="00AD75E2"/>
    <w:rsid w:val="00AE56B4"/>
    <w:rsid w:val="00B0218A"/>
    <w:rsid w:val="00B02FB6"/>
    <w:rsid w:val="00B12FA4"/>
    <w:rsid w:val="00B13C51"/>
    <w:rsid w:val="00B210DB"/>
    <w:rsid w:val="00B23A5E"/>
    <w:rsid w:val="00B23B75"/>
    <w:rsid w:val="00B274A4"/>
    <w:rsid w:val="00B46B9F"/>
    <w:rsid w:val="00B62A77"/>
    <w:rsid w:val="00B91033"/>
    <w:rsid w:val="00B95400"/>
    <w:rsid w:val="00BA6BF7"/>
    <w:rsid w:val="00BA7B69"/>
    <w:rsid w:val="00BB7A0E"/>
    <w:rsid w:val="00BC00C4"/>
    <w:rsid w:val="00BC357A"/>
    <w:rsid w:val="00BC5633"/>
    <w:rsid w:val="00BC75F2"/>
    <w:rsid w:val="00BD3733"/>
    <w:rsid w:val="00BD670E"/>
    <w:rsid w:val="00BE402D"/>
    <w:rsid w:val="00BE4118"/>
    <w:rsid w:val="00BF015C"/>
    <w:rsid w:val="00BF6725"/>
    <w:rsid w:val="00BF6D2B"/>
    <w:rsid w:val="00C01E1C"/>
    <w:rsid w:val="00C05E0F"/>
    <w:rsid w:val="00C06C9B"/>
    <w:rsid w:val="00C07EB8"/>
    <w:rsid w:val="00C105B8"/>
    <w:rsid w:val="00C139BB"/>
    <w:rsid w:val="00C2133A"/>
    <w:rsid w:val="00C21FC7"/>
    <w:rsid w:val="00C24A16"/>
    <w:rsid w:val="00C274D9"/>
    <w:rsid w:val="00C41951"/>
    <w:rsid w:val="00C5146F"/>
    <w:rsid w:val="00C5776F"/>
    <w:rsid w:val="00C84BD2"/>
    <w:rsid w:val="00C925D3"/>
    <w:rsid w:val="00C96A76"/>
    <w:rsid w:val="00CA499B"/>
    <w:rsid w:val="00CC2909"/>
    <w:rsid w:val="00CC2FC1"/>
    <w:rsid w:val="00CC51B5"/>
    <w:rsid w:val="00CC749D"/>
    <w:rsid w:val="00CD12DE"/>
    <w:rsid w:val="00CE1B80"/>
    <w:rsid w:val="00CE1EDA"/>
    <w:rsid w:val="00CE6EDB"/>
    <w:rsid w:val="00CF1926"/>
    <w:rsid w:val="00D01E06"/>
    <w:rsid w:val="00D13EEA"/>
    <w:rsid w:val="00D2252F"/>
    <w:rsid w:val="00D23849"/>
    <w:rsid w:val="00D27367"/>
    <w:rsid w:val="00D41AE3"/>
    <w:rsid w:val="00D445AC"/>
    <w:rsid w:val="00D47696"/>
    <w:rsid w:val="00D565D7"/>
    <w:rsid w:val="00D56B4C"/>
    <w:rsid w:val="00D6319B"/>
    <w:rsid w:val="00D66FE8"/>
    <w:rsid w:val="00D80117"/>
    <w:rsid w:val="00D81E4D"/>
    <w:rsid w:val="00D907F4"/>
    <w:rsid w:val="00DA6108"/>
    <w:rsid w:val="00DB274F"/>
    <w:rsid w:val="00DB7C52"/>
    <w:rsid w:val="00DC06E9"/>
    <w:rsid w:val="00DC6753"/>
    <w:rsid w:val="00DD5AB3"/>
    <w:rsid w:val="00DF7546"/>
    <w:rsid w:val="00E00596"/>
    <w:rsid w:val="00E0077E"/>
    <w:rsid w:val="00E00E80"/>
    <w:rsid w:val="00E201BD"/>
    <w:rsid w:val="00E21B2A"/>
    <w:rsid w:val="00E32339"/>
    <w:rsid w:val="00E36C11"/>
    <w:rsid w:val="00E600ED"/>
    <w:rsid w:val="00E62DAB"/>
    <w:rsid w:val="00E64FE5"/>
    <w:rsid w:val="00E72655"/>
    <w:rsid w:val="00E86118"/>
    <w:rsid w:val="00E87C57"/>
    <w:rsid w:val="00EA65C4"/>
    <w:rsid w:val="00EB0B07"/>
    <w:rsid w:val="00EB0C83"/>
    <w:rsid w:val="00EC001F"/>
    <w:rsid w:val="00ED697D"/>
    <w:rsid w:val="00ED6C51"/>
    <w:rsid w:val="00EE3B06"/>
    <w:rsid w:val="00EF167F"/>
    <w:rsid w:val="00F00A2C"/>
    <w:rsid w:val="00F0695C"/>
    <w:rsid w:val="00F1059C"/>
    <w:rsid w:val="00F1165E"/>
    <w:rsid w:val="00F142F5"/>
    <w:rsid w:val="00F174FF"/>
    <w:rsid w:val="00F234A9"/>
    <w:rsid w:val="00F31031"/>
    <w:rsid w:val="00F34FF2"/>
    <w:rsid w:val="00F4616E"/>
    <w:rsid w:val="00F4723F"/>
    <w:rsid w:val="00F5070F"/>
    <w:rsid w:val="00F5352A"/>
    <w:rsid w:val="00F5381E"/>
    <w:rsid w:val="00F62555"/>
    <w:rsid w:val="00F70306"/>
    <w:rsid w:val="00F808E1"/>
    <w:rsid w:val="00F8530C"/>
    <w:rsid w:val="00F875FD"/>
    <w:rsid w:val="00F93EF4"/>
    <w:rsid w:val="00FA024C"/>
    <w:rsid w:val="00FA43E8"/>
    <w:rsid w:val="00FA6B18"/>
    <w:rsid w:val="00FA6D12"/>
    <w:rsid w:val="00FB0CDD"/>
    <w:rsid w:val="00FB4AAA"/>
    <w:rsid w:val="00FB7EA8"/>
    <w:rsid w:val="00FC061F"/>
    <w:rsid w:val="00FC162A"/>
    <w:rsid w:val="00FC3BBA"/>
    <w:rsid w:val="00FC5B98"/>
    <w:rsid w:val="00FD1A95"/>
    <w:rsid w:val="00FE164D"/>
    <w:rsid w:val="00FF0D5B"/>
    <w:rsid w:val="00FF3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64A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74A4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F3BFA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4777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777DF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qFormat/>
    <w:rsid w:val="00377E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377E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64A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74A4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F3BFA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4777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777DF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qFormat/>
    <w:rsid w:val="00377E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377E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30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2728B-939F-4CE4-9F00-CAAF9848F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قسم علم النفس وعلوم التربية و الأرطفونيا</vt:lpstr>
    </vt:vector>
  </TitlesOfParts>
  <Company>mmmmmmmmmmmmmmmmmmmmmmmmmm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قسم علم النفس وعلوم التربية و الأرطفونيا</dc:title>
  <dc:creator>rabhis</dc:creator>
  <cp:lastModifiedBy>Admin</cp:lastModifiedBy>
  <cp:revision>2</cp:revision>
  <cp:lastPrinted>2019-01-28T10:02:00Z</cp:lastPrinted>
  <dcterms:created xsi:type="dcterms:W3CDTF">2021-05-24T09:54:00Z</dcterms:created>
  <dcterms:modified xsi:type="dcterms:W3CDTF">2021-05-24T09:54:00Z</dcterms:modified>
</cp:coreProperties>
</file>