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72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203049" w:rsidP="00C95438">
      <w:pPr>
        <w:jc w:val="center"/>
        <w:rPr>
          <w:b/>
          <w:bCs/>
          <w:sz w:val="36"/>
          <w:szCs w:val="36"/>
          <w:rtl/>
          <w:lang w:bidi="ar-DZ"/>
        </w:rPr>
      </w:pPr>
      <w:r w:rsidRPr="009F2CB8">
        <w:rPr>
          <w:rFonts w:hint="cs"/>
          <w:b/>
          <w:bCs/>
          <w:sz w:val="36"/>
          <w:szCs w:val="36"/>
          <w:rtl/>
          <w:lang w:bidi="ar-DZ"/>
        </w:rPr>
        <w:t xml:space="preserve">برنامج التوزيع الزمني </w:t>
      </w:r>
      <w:r w:rsidR="00C95438" w:rsidRPr="009F2CB8">
        <w:rPr>
          <w:rFonts w:cs="Simplified Arabic" w:hint="cs"/>
          <w:b/>
          <w:bCs/>
          <w:sz w:val="36"/>
          <w:szCs w:val="36"/>
          <w:rtl/>
          <w:lang w:val="en-US" w:bidi="ar-DZ"/>
        </w:rPr>
        <w:t>للامتحان الاستدراكي</w:t>
      </w:r>
      <w:r w:rsidR="007A47AC" w:rsidRPr="009F2CB8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9F2CB8">
        <w:rPr>
          <w:rFonts w:hint="cs"/>
          <w:b/>
          <w:bCs/>
          <w:sz w:val="36"/>
          <w:szCs w:val="36"/>
          <w:rtl/>
          <w:lang w:bidi="ar-DZ"/>
        </w:rPr>
        <w:t xml:space="preserve"> السداسي الخامس </w:t>
      </w:r>
      <w:r w:rsidRPr="009F2CB8">
        <w:rPr>
          <w:b/>
          <w:bCs/>
          <w:sz w:val="36"/>
          <w:szCs w:val="36"/>
          <w:rtl/>
          <w:lang w:bidi="ar-DZ"/>
        </w:rPr>
        <w:t>–</w:t>
      </w:r>
      <w:r w:rsidRPr="009F2CB8">
        <w:rPr>
          <w:rFonts w:hint="cs"/>
          <w:b/>
          <w:bCs/>
          <w:sz w:val="36"/>
          <w:szCs w:val="36"/>
          <w:rtl/>
          <w:lang w:bidi="ar-DZ"/>
        </w:rPr>
        <w:t xml:space="preserve"> السنة الثالثة سمعي بصري  </w:t>
      </w:r>
    </w:p>
    <w:tbl>
      <w:tblPr>
        <w:tblStyle w:val="a3"/>
        <w:tblW w:w="0" w:type="auto"/>
        <w:tblLook w:val="04A0"/>
      </w:tblPr>
      <w:tblGrid>
        <w:gridCol w:w="2802"/>
        <w:gridCol w:w="2409"/>
        <w:gridCol w:w="2410"/>
        <w:gridCol w:w="3518"/>
        <w:gridCol w:w="1585"/>
        <w:gridCol w:w="1418"/>
      </w:tblGrid>
      <w:tr w:rsidR="00203049" w:rsidRPr="009F2CB8" w:rsidTr="007A47AC">
        <w:tc>
          <w:tcPr>
            <w:tcW w:w="2802" w:type="dxa"/>
            <w:shd w:val="clear" w:color="auto" w:fill="auto"/>
          </w:tcPr>
          <w:p w:rsidR="00203049" w:rsidRPr="009F2CB8" w:rsidRDefault="00203049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409" w:type="dxa"/>
            <w:shd w:val="clear" w:color="auto" w:fill="auto"/>
          </w:tcPr>
          <w:p w:rsidR="00203049" w:rsidRPr="009F2CB8" w:rsidRDefault="00203049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410" w:type="dxa"/>
            <w:shd w:val="clear" w:color="auto" w:fill="auto"/>
          </w:tcPr>
          <w:p w:rsidR="00203049" w:rsidRPr="009F2CB8" w:rsidRDefault="00203049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518" w:type="dxa"/>
            <w:shd w:val="clear" w:color="auto" w:fill="auto"/>
          </w:tcPr>
          <w:p w:rsidR="00203049" w:rsidRPr="009F2CB8" w:rsidRDefault="00203049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585" w:type="dxa"/>
            <w:shd w:val="clear" w:color="auto" w:fill="auto"/>
          </w:tcPr>
          <w:p w:rsidR="00203049" w:rsidRPr="009F2CB8" w:rsidRDefault="00203049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418" w:type="dxa"/>
            <w:shd w:val="clear" w:color="auto" w:fill="auto"/>
          </w:tcPr>
          <w:p w:rsidR="00203049" w:rsidRPr="009F2CB8" w:rsidRDefault="00203049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7A47AC" w:rsidRPr="009F2CB8" w:rsidTr="007A47AC">
        <w:tc>
          <w:tcPr>
            <w:tcW w:w="2802" w:type="dxa"/>
            <w:shd w:val="clear" w:color="auto" w:fill="auto"/>
          </w:tcPr>
          <w:p w:rsidR="007A47AC" w:rsidRPr="009F2CB8" w:rsidRDefault="007A47AC" w:rsidP="00203049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بخوش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نجيب </w:t>
            </w:r>
          </w:p>
        </w:tc>
        <w:tc>
          <w:tcPr>
            <w:tcW w:w="2409" w:type="dxa"/>
            <w:shd w:val="clear" w:color="auto" w:fill="auto"/>
          </w:tcPr>
          <w:p w:rsidR="007A47AC" w:rsidRPr="009F2CB8" w:rsidRDefault="007A47AC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7A47AC" w:rsidRPr="009F2CB8" w:rsidRDefault="007A47AC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7A47AC" w:rsidRPr="009F2CB8" w:rsidRDefault="007A47AC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الإخراج الإذاعي والتلفزيوني </w:t>
            </w:r>
          </w:p>
        </w:tc>
        <w:tc>
          <w:tcPr>
            <w:tcW w:w="1585" w:type="dxa"/>
            <w:shd w:val="clear" w:color="auto" w:fill="auto"/>
          </w:tcPr>
          <w:p w:rsidR="007A47AC" w:rsidRPr="009F2CB8" w:rsidRDefault="00B12597" w:rsidP="00B1259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418" w:type="dxa"/>
            <w:shd w:val="clear" w:color="auto" w:fill="auto"/>
          </w:tcPr>
          <w:p w:rsidR="007A47AC" w:rsidRPr="009F2CB8" w:rsidRDefault="007A47AC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7A47AC">
        <w:tc>
          <w:tcPr>
            <w:tcW w:w="2802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فرزولي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مختار </w:t>
            </w:r>
          </w:p>
        </w:tc>
        <w:tc>
          <w:tcPr>
            <w:tcW w:w="2409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النقد السينمائي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B1259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B12597" w:rsidRPr="009F2CB8" w:rsidTr="007A47AC">
        <w:tc>
          <w:tcPr>
            <w:tcW w:w="2802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سلامن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رضوان </w:t>
            </w:r>
          </w:p>
        </w:tc>
        <w:tc>
          <w:tcPr>
            <w:tcW w:w="2409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إعداد جريدة ناطقة ومصورة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B1259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B12597" w:rsidRPr="009F2CB8" w:rsidTr="007A47AC">
        <w:tc>
          <w:tcPr>
            <w:tcW w:w="2802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عياد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محمود </w:t>
            </w:r>
          </w:p>
        </w:tc>
        <w:tc>
          <w:tcPr>
            <w:tcW w:w="2409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B1259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B12597" w:rsidRPr="009F2CB8" w:rsidTr="007A47AC">
        <w:tc>
          <w:tcPr>
            <w:tcW w:w="2802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لحمر نبيل </w:t>
            </w:r>
          </w:p>
        </w:tc>
        <w:tc>
          <w:tcPr>
            <w:tcW w:w="2409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إدارة المؤسسات السمعية البصرية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B1259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B12597" w:rsidRPr="009F2CB8" w:rsidTr="007A47AC">
        <w:tc>
          <w:tcPr>
            <w:tcW w:w="2802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رملي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التنشيط الإذاعي والتلفزيوني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B1259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7A47AC" w:rsidRPr="009F2CB8" w:rsidTr="007A47AC">
        <w:tc>
          <w:tcPr>
            <w:tcW w:w="2802" w:type="dxa"/>
            <w:shd w:val="clear" w:color="auto" w:fill="auto"/>
          </w:tcPr>
          <w:p w:rsidR="007A47AC" w:rsidRPr="009F2CB8" w:rsidRDefault="007A47AC" w:rsidP="00BD2BC2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مرغاد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بشير الدين</w:t>
            </w:r>
          </w:p>
        </w:tc>
        <w:tc>
          <w:tcPr>
            <w:tcW w:w="2409" w:type="dxa"/>
            <w:shd w:val="clear" w:color="auto" w:fill="auto"/>
          </w:tcPr>
          <w:p w:rsidR="007A47AC" w:rsidRPr="009F2CB8" w:rsidRDefault="007A47AC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7A47AC" w:rsidRPr="009F2CB8" w:rsidRDefault="007A47AC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518" w:type="dxa"/>
            <w:shd w:val="clear" w:color="auto" w:fill="auto"/>
          </w:tcPr>
          <w:p w:rsidR="007A47AC" w:rsidRPr="009F2CB8" w:rsidRDefault="007A47AC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التحرير الإذاعي والتلفزيوني </w:t>
            </w:r>
          </w:p>
        </w:tc>
        <w:tc>
          <w:tcPr>
            <w:tcW w:w="1585" w:type="dxa"/>
            <w:shd w:val="clear" w:color="auto" w:fill="auto"/>
          </w:tcPr>
          <w:p w:rsidR="007A47AC" w:rsidRPr="009F2CB8" w:rsidRDefault="00B12597" w:rsidP="00B1259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418" w:type="dxa"/>
            <w:shd w:val="clear" w:color="auto" w:fill="auto"/>
          </w:tcPr>
          <w:p w:rsidR="007A47AC" w:rsidRPr="009F2CB8" w:rsidRDefault="007A47AC" w:rsidP="00203049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</w:tbl>
    <w:p w:rsidR="00A6616D" w:rsidRPr="009F2CB8" w:rsidRDefault="0075797F" w:rsidP="00A6616D">
      <w:pPr>
        <w:jc w:val="right"/>
        <w:rPr>
          <w:rtl/>
          <w:lang w:bidi="ar-DZ"/>
        </w:rPr>
      </w:pPr>
      <w:r w:rsidRPr="009F2CB8">
        <w:rPr>
          <w:rFonts w:hint="cs"/>
          <w:rtl/>
          <w:lang w:bidi="ar-DZ"/>
        </w:rPr>
        <w:t xml:space="preserve"> </w:t>
      </w:r>
    </w:p>
    <w:p w:rsidR="0075797F" w:rsidRPr="009F2CB8" w:rsidRDefault="0075797F" w:rsidP="0075797F">
      <w:pPr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   </w:t>
      </w:r>
    </w:p>
    <w:p w:rsidR="0075797F" w:rsidRPr="009F2CB8" w:rsidRDefault="0075797F" w:rsidP="0075797F">
      <w:pPr>
        <w:rPr>
          <w:rtl/>
          <w:lang w:bidi="ar-DZ"/>
        </w:rPr>
      </w:pPr>
    </w:p>
    <w:p w:rsidR="00205B12" w:rsidRPr="009F2CB8" w:rsidRDefault="00205B12" w:rsidP="00A6616D">
      <w:pPr>
        <w:rPr>
          <w:rtl/>
          <w:lang w:bidi="ar-DZ"/>
        </w:rPr>
      </w:pPr>
    </w:p>
    <w:p w:rsidR="00BD2BC2" w:rsidRPr="009F2CB8" w:rsidRDefault="00BD2BC2" w:rsidP="00A6616D">
      <w:pPr>
        <w:rPr>
          <w:rtl/>
          <w:lang w:bidi="ar-DZ"/>
        </w:rPr>
      </w:pPr>
    </w:p>
    <w:p w:rsidR="00BD2BC2" w:rsidRPr="009F2CB8" w:rsidRDefault="00BD2BC2" w:rsidP="00A6616D">
      <w:pPr>
        <w:rPr>
          <w:rtl/>
          <w:lang w:bidi="ar-DZ"/>
        </w:rPr>
      </w:pPr>
    </w:p>
    <w:p w:rsidR="00BD2BC2" w:rsidRPr="009F2CB8" w:rsidRDefault="00BD2BC2" w:rsidP="00A6616D">
      <w:pPr>
        <w:rPr>
          <w:rtl/>
          <w:lang w:bidi="ar-DZ"/>
        </w:rPr>
      </w:pPr>
    </w:p>
    <w:p w:rsidR="00BD2BC2" w:rsidRPr="009F2CB8" w:rsidRDefault="00BD2BC2" w:rsidP="00A6616D">
      <w:pPr>
        <w:rPr>
          <w:rtl/>
          <w:lang w:bidi="ar-DZ"/>
        </w:rPr>
      </w:pPr>
    </w:p>
    <w:p w:rsidR="00BD2BC2" w:rsidRPr="009F2CB8" w:rsidRDefault="00BD2BC2" w:rsidP="00A6616D">
      <w:pPr>
        <w:rPr>
          <w:rtl/>
          <w:lang w:bidi="ar-DZ"/>
        </w:rPr>
      </w:pPr>
    </w:p>
    <w:p w:rsidR="00A6616D" w:rsidRPr="009F2CB8" w:rsidRDefault="00A6616D" w:rsidP="00A6616D">
      <w:pPr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C95438" w:rsidP="00A6616D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Pr="009F2CB8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السداسي 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>الأول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أولى ماستر تاريخ 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518"/>
        <w:gridCol w:w="2410"/>
        <w:gridCol w:w="2410"/>
        <w:gridCol w:w="3969"/>
        <w:gridCol w:w="1701"/>
        <w:gridCol w:w="1134"/>
      </w:tblGrid>
      <w:tr w:rsidR="00203049" w:rsidRPr="009F2CB8" w:rsidTr="00BD2BC2">
        <w:tc>
          <w:tcPr>
            <w:tcW w:w="2518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410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410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969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134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BD2BC2">
        <w:tc>
          <w:tcPr>
            <w:tcW w:w="25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ابرير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حمودي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9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حركات التحرر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134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BD2BC2">
        <w:tc>
          <w:tcPr>
            <w:tcW w:w="25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آجقو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علي 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9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مناهج البحث التاريخي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134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B12597" w:rsidRPr="009F2CB8" w:rsidTr="00BD2BC2">
        <w:tc>
          <w:tcPr>
            <w:tcW w:w="25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جدو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فؤاد 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9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المنظمات الدولية المعاصرة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134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BD2BC2">
        <w:tc>
          <w:tcPr>
            <w:tcW w:w="25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حوحو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رضا 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9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الجزائر المعاصر 1800-1900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134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B12597" w:rsidRPr="009F2CB8" w:rsidTr="00BD2BC2">
        <w:tc>
          <w:tcPr>
            <w:tcW w:w="25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أجقو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علي 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9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4"/>
                <w:szCs w:val="24"/>
                <w:lang w:bidi="ar-DZ"/>
              </w:rPr>
            </w:pPr>
            <w:r w:rsidRPr="009F2CB8">
              <w:rPr>
                <w:rFonts w:cs="Simplified Arabic"/>
                <w:b/>
                <w:bCs/>
                <w:w w:val="90"/>
                <w:sz w:val="24"/>
                <w:szCs w:val="24"/>
              </w:rPr>
              <w:t>Documents et Sources historique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134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B12597" w:rsidRPr="009F2CB8" w:rsidTr="00BD2BC2">
        <w:tc>
          <w:tcPr>
            <w:tcW w:w="25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جدو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فؤاد 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9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الأزمات الدولية المعاصرة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134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</w:p>
        </w:tc>
      </w:tr>
    </w:tbl>
    <w:p w:rsidR="00203049" w:rsidRPr="009F2CB8" w:rsidRDefault="00BD2BC2" w:rsidP="00793812">
      <w:pPr>
        <w:jc w:val="right"/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</w:t>
      </w:r>
      <w:r w:rsidR="00793812"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5797F" w:rsidRPr="009F2CB8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رئيس القسم</w:t>
      </w:r>
    </w:p>
    <w:p w:rsidR="00203049" w:rsidRPr="009F2CB8" w:rsidRDefault="00203049" w:rsidP="0075797F">
      <w:pPr>
        <w:jc w:val="right"/>
        <w:rPr>
          <w:rtl/>
          <w:lang w:bidi="ar-DZ"/>
        </w:rPr>
      </w:pPr>
    </w:p>
    <w:p w:rsidR="00BD2BC2" w:rsidRPr="009F2CB8" w:rsidRDefault="00BD2BC2" w:rsidP="0075797F">
      <w:pPr>
        <w:jc w:val="right"/>
        <w:rPr>
          <w:rtl/>
          <w:lang w:bidi="ar-DZ"/>
        </w:rPr>
      </w:pPr>
    </w:p>
    <w:p w:rsidR="00BD2BC2" w:rsidRPr="009F2CB8" w:rsidRDefault="00BD2BC2" w:rsidP="0075797F">
      <w:pPr>
        <w:jc w:val="right"/>
        <w:rPr>
          <w:rtl/>
          <w:lang w:bidi="ar-DZ"/>
        </w:rPr>
      </w:pPr>
    </w:p>
    <w:p w:rsidR="00BD2BC2" w:rsidRPr="009F2CB8" w:rsidRDefault="00BD2BC2" w:rsidP="0075797F">
      <w:pPr>
        <w:jc w:val="right"/>
        <w:rPr>
          <w:rtl/>
          <w:lang w:bidi="ar-DZ"/>
        </w:rPr>
      </w:pPr>
    </w:p>
    <w:p w:rsidR="00BD2BC2" w:rsidRPr="009F2CB8" w:rsidRDefault="00BD2BC2" w:rsidP="0075797F">
      <w:pPr>
        <w:jc w:val="right"/>
        <w:rPr>
          <w:rtl/>
          <w:lang w:bidi="ar-DZ"/>
        </w:rPr>
      </w:pPr>
    </w:p>
    <w:p w:rsidR="00BD2BC2" w:rsidRPr="009F2CB8" w:rsidRDefault="00BD2BC2" w:rsidP="0075797F">
      <w:pPr>
        <w:jc w:val="right"/>
        <w:rPr>
          <w:rtl/>
          <w:lang w:bidi="ar-DZ"/>
        </w:rPr>
      </w:pPr>
    </w:p>
    <w:p w:rsidR="00BD2BC2" w:rsidRPr="009F2CB8" w:rsidRDefault="00BD2BC2" w:rsidP="0075797F">
      <w:pPr>
        <w:jc w:val="right"/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C95438" w:rsidP="007938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</w:t>
      </w:r>
      <w:r w:rsidR="00793812" w:rsidRPr="009F2CB8">
        <w:rPr>
          <w:rFonts w:hint="cs"/>
          <w:b/>
          <w:bCs/>
          <w:sz w:val="32"/>
          <w:szCs w:val="32"/>
          <w:rtl/>
          <w:lang w:bidi="ar-DZ"/>
        </w:rPr>
        <w:t>الثالث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793812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الثانية تاريخ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203049" w:rsidRPr="009F2CB8" w:rsidTr="00BD2BC2"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شلوق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فتيحة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وحضارة المغرب القديم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بنادي محمد الطاهر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وتقنيات البحث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آجقو علي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مدخل إلى تاريخ الجزائر الثقافي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نهلة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تكنولوجيا الاتصال والمعلومات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زيان علي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الدولة الأموية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آجقو علي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الجزائر الحديث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بوغدادة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الأمير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صدر الإسلام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B12597" w:rsidRPr="009F2CB8" w:rsidTr="00BD2BC2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شمام محمد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BD2BC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تاريخ الأفكار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</w:tbl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</w:t>
      </w:r>
    </w:p>
    <w:p w:rsidR="00793812" w:rsidRPr="009F2CB8" w:rsidRDefault="00793812" w:rsidP="00793812">
      <w:pPr>
        <w:rPr>
          <w:rtl/>
          <w:lang w:bidi="ar-DZ"/>
        </w:rPr>
      </w:pPr>
    </w:p>
    <w:p w:rsidR="00203049" w:rsidRPr="009F2CB8" w:rsidRDefault="00203049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C95438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 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الثالث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 xml:space="preserve">الثانية علم المكتبات 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203049" w:rsidRPr="009F2CB8" w:rsidTr="00E221DE"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بوعافية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السعيد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لغات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توثيقية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سليمة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وتقنيات البحث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مسعودي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كمال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بيبليوغرافيا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متخصصة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نهلة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تكنولوجيا الاتصال والمعلومات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غاشي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براهيم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تكوين المستفيدين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حقاص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صونيا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فهرسة </w:t>
            </w:r>
            <w:r w:rsidRPr="009F2CB8">
              <w:rPr>
                <w:sz w:val="28"/>
                <w:szCs w:val="28"/>
                <w:rtl/>
                <w:lang w:bidi="ar-DZ"/>
              </w:rPr>
              <w:t>–</w:t>
            </w: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الوصف المقنن-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غاشي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براهيم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التسيير الالكتروني للوثائق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</w:tbl>
    <w:p w:rsidR="00205B12" w:rsidRPr="009F2CB8" w:rsidRDefault="00205B12" w:rsidP="00E221DE">
      <w:pPr>
        <w:jc w:val="right"/>
        <w:rPr>
          <w:b/>
          <w:bCs/>
          <w:sz w:val="24"/>
          <w:szCs w:val="24"/>
          <w:rtl/>
          <w:lang w:bidi="ar-DZ"/>
        </w:rPr>
      </w:pPr>
    </w:p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 </w:t>
      </w:r>
    </w:p>
    <w:p w:rsidR="00203049" w:rsidRPr="009F2CB8" w:rsidRDefault="00203049" w:rsidP="00203049">
      <w:pPr>
        <w:jc w:val="center"/>
        <w:rPr>
          <w:rtl/>
          <w:lang w:bidi="ar-DZ"/>
        </w:rPr>
      </w:pPr>
    </w:p>
    <w:p w:rsidR="00203049" w:rsidRPr="009F2CB8" w:rsidRDefault="00203049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E221DE" w:rsidRPr="009F2CB8" w:rsidRDefault="00E221DE" w:rsidP="00203049">
      <w:pPr>
        <w:jc w:val="center"/>
        <w:rPr>
          <w:rtl/>
          <w:lang w:bidi="ar-DZ"/>
        </w:rPr>
      </w:pPr>
    </w:p>
    <w:p w:rsidR="00205B12" w:rsidRPr="009F2CB8" w:rsidRDefault="00205B12" w:rsidP="00205B12">
      <w:pPr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C95438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الخامس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الثالثة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علم المكتبات</w:t>
      </w:r>
    </w:p>
    <w:tbl>
      <w:tblPr>
        <w:tblStyle w:val="a3"/>
        <w:tblW w:w="0" w:type="auto"/>
        <w:tblLook w:val="04A0"/>
      </w:tblPr>
      <w:tblGrid>
        <w:gridCol w:w="2356"/>
        <w:gridCol w:w="2356"/>
        <w:gridCol w:w="2356"/>
        <w:gridCol w:w="3668"/>
        <w:gridCol w:w="1781"/>
        <w:gridCol w:w="1701"/>
      </w:tblGrid>
      <w:tr w:rsidR="00203049" w:rsidRPr="009F2CB8" w:rsidTr="00E221DE">
        <w:tc>
          <w:tcPr>
            <w:tcW w:w="2356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 عن المقياس</w:t>
            </w:r>
          </w:p>
        </w:tc>
        <w:tc>
          <w:tcPr>
            <w:tcW w:w="2356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المكان</w:t>
            </w:r>
          </w:p>
        </w:tc>
        <w:tc>
          <w:tcPr>
            <w:tcW w:w="2356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التوقيت</w:t>
            </w:r>
          </w:p>
        </w:tc>
        <w:tc>
          <w:tcPr>
            <w:tcW w:w="3668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المقياس</w:t>
            </w:r>
          </w:p>
        </w:tc>
        <w:tc>
          <w:tcPr>
            <w:tcW w:w="178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غاشي </w:t>
            </w:r>
            <w:proofErr w:type="spellStart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براهيم</w:t>
            </w:r>
            <w:proofErr w:type="spellEnd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مباني المؤسسات </w:t>
            </w:r>
            <w:proofErr w:type="spellStart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التوثيقية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طرشي حياة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تقييم أنظمة المعلومات 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غاشي </w:t>
            </w:r>
            <w:proofErr w:type="spellStart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براهيم</w:t>
            </w:r>
            <w:proofErr w:type="spellEnd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شبكات المعلومات 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كمال مسعودي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التحليل الوثائقي والاستخلاص 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الأربعاء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طرشي حياة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حقوق التأليف 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الخميس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خيراني رشيد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علم الأرشيف 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الأحد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طرشي حياة 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الفهرسة الالكترونية 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الاثنين</w:t>
            </w:r>
          </w:p>
        </w:tc>
      </w:tr>
      <w:tr w:rsidR="00B12597" w:rsidRPr="009F2CB8" w:rsidTr="00E221DE">
        <w:tc>
          <w:tcPr>
            <w:tcW w:w="2356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proofErr w:type="spellStart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حقاص</w:t>
            </w:r>
            <w:proofErr w:type="spellEnd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صونيا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المكتبات الرقمية والنشر الالكتروني</w:t>
            </w:r>
          </w:p>
        </w:tc>
        <w:tc>
          <w:tcPr>
            <w:tcW w:w="178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32"/>
                <w:szCs w:val="32"/>
                <w:lang w:bidi="ar-DZ"/>
              </w:rPr>
            </w:pPr>
            <w:r w:rsidRPr="009F2CB8">
              <w:rPr>
                <w:rFonts w:hint="cs"/>
                <w:sz w:val="32"/>
                <w:szCs w:val="32"/>
                <w:rtl/>
                <w:lang w:bidi="ar-DZ"/>
              </w:rPr>
              <w:t>الثلاثاء</w:t>
            </w:r>
          </w:p>
        </w:tc>
      </w:tr>
    </w:tbl>
    <w:p w:rsidR="00203049" w:rsidRPr="009F2CB8" w:rsidRDefault="00203049" w:rsidP="002804A7">
      <w:pPr>
        <w:jc w:val="right"/>
        <w:rPr>
          <w:b/>
          <w:bCs/>
          <w:sz w:val="24"/>
          <w:szCs w:val="24"/>
          <w:rtl/>
          <w:lang w:bidi="ar-DZ"/>
        </w:rPr>
      </w:pPr>
    </w:p>
    <w:p w:rsidR="0075797F" w:rsidRPr="009F2CB8" w:rsidRDefault="0075797F" w:rsidP="0075797F">
      <w:pPr>
        <w:rPr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       </w:t>
      </w:r>
    </w:p>
    <w:p w:rsidR="00205B12" w:rsidRPr="009F2CB8" w:rsidRDefault="00205B12" w:rsidP="00205B12">
      <w:pPr>
        <w:rPr>
          <w:rtl/>
          <w:lang w:bidi="ar-DZ"/>
        </w:rPr>
      </w:pPr>
    </w:p>
    <w:p w:rsidR="00E221DE" w:rsidRPr="009F2CB8" w:rsidRDefault="00E221DE" w:rsidP="00205B12">
      <w:pPr>
        <w:rPr>
          <w:rtl/>
          <w:lang w:bidi="ar-DZ"/>
        </w:rPr>
      </w:pPr>
    </w:p>
    <w:p w:rsidR="00E221DE" w:rsidRPr="009F2CB8" w:rsidRDefault="00E221DE" w:rsidP="00205B12">
      <w:pPr>
        <w:rPr>
          <w:rtl/>
          <w:lang w:bidi="ar-DZ"/>
        </w:rPr>
      </w:pPr>
    </w:p>
    <w:p w:rsidR="00E221DE" w:rsidRPr="009F2CB8" w:rsidRDefault="00E221DE" w:rsidP="00205B12">
      <w:pPr>
        <w:rPr>
          <w:rtl/>
          <w:lang w:bidi="ar-DZ"/>
        </w:rPr>
      </w:pPr>
    </w:p>
    <w:p w:rsidR="00E221DE" w:rsidRPr="009F2CB8" w:rsidRDefault="00E221DE" w:rsidP="00205B12">
      <w:pPr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C95438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الخامس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الثالثة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تاريخ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203049" w:rsidRPr="009F2CB8" w:rsidTr="00E221DE"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زيان علي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المغرب الإسلامي من الفتح إلى 1492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شلبي شهرزاد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العالم العربي المعاصر القرن 19/20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لخضر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ما قبل التاريخ العام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فريح لخميسي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الثورة الجزائرية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مصمودي نصر الدين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أوربا الحديثة 1453- 1789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كربوعة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سالم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المشرق الإسلامي من بداية العصر العباسي حتى سقوط بغداد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بنادي محمد الطاهر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الاستعمار وحركات التحرر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بوخليفي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قويدر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جهينة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جغرافيا عامة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E221DE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نفطي وافية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المغرب العربي الحديث من القرن 16 إلى 19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11\03\2015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</w:tbl>
    <w:p w:rsidR="00205B12" w:rsidRPr="009F2CB8" w:rsidRDefault="00205B12" w:rsidP="00205B12">
      <w:pPr>
        <w:jc w:val="right"/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     </w:t>
      </w:r>
    </w:p>
    <w:p w:rsidR="00203049" w:rsidRPr="009F2CB8" w:rsidRDefault="00203049" w:rsidP="00205B12">
      <w:pPr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5B12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>قسم العلوم الإنسانية</w:t>
      </w:r>
    </w:p>
    <w:p w:rsidR="00203049" w:rsidRPr="009F2CB8" w:rsidRDefault="00C95438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الأول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الأولى جذع مشترك علوم إنسانية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203049" w:rsidRPr="009F2CB8" w:rsidTr="001B4D04"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المكان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  <w:tc>
          <w:tcPr>
            <w:tcW w:w="3669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ميسوم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بلقاسم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1B4D04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تاريخ الجزائر المعاصر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نهلة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1B4D04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إلى مجتمع المعلومات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سليمة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1B4D04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مدارس ومناهج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شلوق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فتيحة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1B4D04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إلى علم الآثار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بن </w:t>
            </w: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بوزيد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لخضر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1B4D04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تاريخ الحضارات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محمودي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محمد بشير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77400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إلى وسائل الإعلام والاتصال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الأحد</w:t>
            </w:r>
          </w:p>
        </w:tc>
      </w:tr>
      <w:tr w:rsidR="00B12597" w:rsidRPr="009F2CB8" w:rsidTr="001B4D0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بوعافية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السعيد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77400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مدخل إلى </w:t>
            </w: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البيبليوغرافيا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</w:p>
        </w:tc>
      </w:tr>
      <w:tr w:rsidR="00B12597" w:rsidRPr="009F2CB8" w:rsidTr="00B12597">
        <w:trPr>
          <w:trHeight w:val="387"/>
        </w:trPr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طيبي </w:t>
            </w:r>
            <w:proofErr w:type="spellStart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ميلود</w:t>
            </w:r>
            <w:proofErr w:type="spellEnd"/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774002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6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مدخل إلى الفلسفة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9F2CB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</w:tc>
      </w:tr>
    </w:tbl>
    <w:p w:rsidR="00203049" w:rsidRPr="009F2CB8" w:rsidRDefault="00774002" w:rsidP="00205B12">
      <w:pPr>
        <w:jc w:val="right"/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</w:t>
      </w:r>
      <w:r w:rsidR="00205B12"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5797F" w:rsidRPr="009F2CB8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رئيس القسم</w:t>
      </w:r>
    </w:p>
    <w:p w:rsidR="00205B12" w:rsidRPr="009F2CB8" w:rsidRDefault="00205B12" w:rsidP="00205B12">
      <w:pPr>
        <w:jc w:val="right"/>
        <w:rPr>
          <w:rtl/>
          <w:lang w:bidi="ar-DZ"/>
        </w:rPr>
      </w:pPr>
    </w:p>
    <w:p w:rsidR="00765B44" w:rsidRPr="009F2CB8" w:rsidRDefault="00765B44" w:rsidP="00205B12">
      <w:pPr>
        <w:jc w:val="right"/>
        <w:rPr>
          <w:rtl/>
          <w:lang w:bidi="ar-DZ"/>
        </w:rPr>
      </w:pPr>
    </w:p>
    <w:p w:rsidR="00765B44" w:rsidRPr="009F2CB8" w:rsidRDefault="00765B44" w:rsidP="00205B12">
      <w:pPr>
        <w:jc w:val="right"/>
        <w:rPr>
          <w:rtl/>
          <w:lang w:bidi="ar-DZ"/>
        </w:rPr>
      </w:pPr>
    </w:p>
    <w:p w:rsidR="00765B44" w:rsidRPr="009F2CB8" w:rsidRDefault="00765B44" w:rsidP="00205B12">
      <w:pPr>
        <w:jc w:val="right"/>
        <w:rPr>
          <w:rtl/>
          <w:lang w:bidi="ar-DZ"/>
        </w:rPr>
      </w:pPr>
    </w:p>
    <w:p w:rsidR="00765B44" w:rsidRPr="009F2CB8" w:rsidRDefault="00765B44" w:rsidP="00205B12">
      <w:pPr>
        <w:jc w:val="right"/>
        <w:rPr>
          <w:rtl/>
          <w:lang w:bidi="ar-DZ"/>
        </w:rPr>
      </w:pPr>
    </w:p>
    <w:p w:rsidR="00765B44" w:rsidRPr="009F2CB8" w:rsidRDefault="00765B44" w:rsidP="00205B12">
      <w:pPr>
        <w:jc w:val="right"/>
        <w:rPr>
          <w:rtl/>
          <w:lang w:bidi="ar-DZ"/>
        </w:rPr>
      </w:pP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203049" w:rsidRPr="009F2CB8" w:rsidRDefault="00203049" w:rsidP="00203049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203049" w:rsidRPr="009F2CB8" w:rsidRDefault="00C95438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الثالث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203049" w:rsidRPr="009F2CB8">
        <w:rPr>
          <w:b/>
          <w:bCs/>
          <w:sz w:val="32"/>
          <w:szCs w:val="32"/>
          <w:rtl/>
          <w:lang w:bidi="ar-DZ"/>
        </w:rPr>
        <w:t>–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 xml:space="preserve">الثانية ماستر تاريخ </w:t>
      </w:r>
      <w:r w:rsidR="00203049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203049" w:rsidRPr="009F2CB8" w:rsidTr="00765B44"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203049" w:rsidRPr="009F2CB8" w:rsidRDefault="00203049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فريح لخميسي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العالم في ظل النظام الدولي الجديد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حوحو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رضا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الجزائر 1954- 1990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بوعافية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السعيد 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وتقنيات البحث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البيبليوغرافي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مصمودي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نصر الدين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المجتمعات المعاصرة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</w:tbl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      </w:t>
      </w:r>
    </w:p>
    <w:p w:rsidR="00203049" w:rsidRPr="009F2CB8" w:rsidRDefault="00203049" w:rsidP="00203049">
      <w:pPr>
        <w:jc w:val="center"/>
        <w:rPr>
          <w:rtl/>
          <w:lang w:bidi="ar-DZ"/>
        </w:rPr>
      </w:pPr>
    </w:p>
    <w:p w:rsidR="00A6616D" w:rsidRPr="009F2CB8" w:rsidRDefault="00A6616D" w:rsidP="00203049">
      <w:pPr>
        <w:jc w:val="center"/>
        <w:rPr>
          <w:rtl/>
          <w:lang w:bidi="ar-DZ"/>
        </w:rPr>
      </w:pPr>
    </w:p>
    <w:p w:rsidR="00A6616D" w:rsidRPr="009F2CB8" w:rsidRDefault="00A6616D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A6616D" w:rsidRPr="009F2CB8" w:rsidRDefault="00C95438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 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السداسي الخامس </w:t>
      </w:r>
      <w:r w:rsidR="00A6616D" w:rsidRPr="009F2CB8">
        <w:rPr>
          <w:b/>
          <w:bCs/>
          <w:sz w:val="32"/>
          <w:szCs w:val="32"/>
          <w:rtl/>
          <w:lang w:bidi="ar-DZ"/>
        </w:rPr>
        <w:t>–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الثالثة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اتصال وعلاقات عامة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357"/>
        <w:gridCol w:w="2996"/>
        <w:gridCol w:w="2410"/>
        <w:gridCol w:w="2977"/>
        <w:gridCol w:w="1701"/>
        <w:gridCol w:w="1701"/>
      </w:tblGrid>
      <w:tr w:rsidR="00A6616D" w:rsidRPr="009F2CB8" w:rsidTr="00765B44">
        <w:tc>
          <w:tcPr>
            <w:tcW w:w="2357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996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410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977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محمودي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محمد بشير 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العلاقات العامة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عياد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محمود 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البحث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نهلة 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التسويق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سلامن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رضوان 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الاتصال ألإقناعي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بن صغير زكريا 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الاتصال في المؤسسة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بن صغير زكريا 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765B44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الحملات الإعلامية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طلحة مسعودة</w:t>
            </w:r>
          </w:p>
        </w:tc>
        <w:tc>
          <w:tcPr>
            <w:tcW w:w="2996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297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الإعلان 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</w:tbl>
    <w:p w:rsidR="00205B12" w:rsidRPr="009F2CB8" w:rsidRDefault="00205B12" w:rsidP="00205B12">
      <w:pPr>
        <w:jc w:val="right"/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5797F"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   </w:t>
      </w:r>
    </w:p>
    <w:p w:rsidR="00A6616D" w:rsidRPr="009F2CB8" w:rsidRDefault="00A6616D" w:rsidP="00203049">
      <w:pPr>
        <w:jc w:val="center"/>
        <w:rPr>
          <w:rtl/>
          <w:lang w:bidi="ar-DZ"/>
        </w:rPr>
      </w:pPr>
    </w:p>
    <w:p w:rsidR="00205B12" w:rsidRPr="009F2CB8" w:rsidRDefault="00205B12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A6616D" w:rsidRPr="009F2CB8" w:rsidRDefault="001E24EE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الثالث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b/>
          <w:bCs/>
          <w:sz w:val="32"/>
          <w:szCs w:val="32"/>
          <w:rtl/>
          <w:lang w:bidi="ar-DZ"/>
        </w:rPr>
        <w:t>–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الثانية إعلام واتصال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357"/>
        <w:gridCol w:w="2713"/>
        <w:gridCol w:w="2001"/>
        <w:gridCol w:w="4068"/>
        <w:gridCol w:w="1585"/>
        <w:gridCol w:w="1418"/>
      </w:tblGrid>
      <w:tr w:rsidR="00A6616D" w:rsidRPr="009F2CB8" w:rsidTr="00765B44">
        <w:tc>
          <w:tcPr>
            <w:tcW w:w="2357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713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001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4068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585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418" w:type="dxa"/>
            <w:shd w:val="clear" w:color="auto" w:fill="auto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جفال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سامية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نظريات الاتصال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رحماني أمال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لحمر نبيل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تاريخ وسائل الإعلام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نهلة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تكنولوجيا المعلومات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رملي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سيميولوجيا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عامة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قوراري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صونيا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الإعلام والسلطة والرأي العام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الأحد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فورار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أحمد أمين 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فنيات التحرير 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الاثنين</w:t>
            </w:r>
          </w:p>
        </w:tc>
      </w:tr>
      <w:tr w:rsidR="00B12597" w:rsidRPr="009F2CB8" w:rsidTr="00765B44">
        <w:tc>
          <w:tcPr>
            <w:tcW w:w="2357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سراي سعاد</w:t>
            </w:r>
          </w:p>
        </w:tc>
        <w:tc>
          <w:tcPr>
            <w:tcW w:w="2713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001" w:type="dxa"/>
            <w:shd w:val="clear" w:color="auto" w:fill="auto"/>
          </w:tcPr>
          <w:p w:rsidR="00B12597" w:rsidRPr="009F2CB8" w:rsidRDefault="00B12597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406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قانون الإعلام</w:t>
            </w:r>
          </w:p>
        </w:tc>
        <w:tc>
          <w:tcPr>
            <w:tcW w:w="1585" w:type="dxa"/>
            <w:shd w:val="clear" w:color="auto" w:fill="auto"/>
          </w:tcPr>
          <w:p w:rsidR="00B12597" w:rsidRPr="009F2CB8" w:rsidRDefault="00B12597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418" w:type="dxa"/>
            <w:shd w:val="clear" w:color="auto" w:fill="auto"/>
          </w:tcPr>
          <w:p w:rsidR="00B12597" w:rsidRPr="009F2CB8" w:rsidRDefault="00B12597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</w:tbl>
    <w:p w:rsidR="00205B12" w:rsidRPr="009F2CB8" w:rsidRDefault="00205B12" w:rsidP="00205B12">
      <w:pPr>
        <w:jc w:val="right"/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5797F"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 </w:t>
      </w:r>
    </w:p>
    <w:p w:rsidR="00A6616D" w:rsidRPr="009F2CB8" w:rsidRDefault="00A6616D" w:rsidP="00203049">
      <w:pPr>
        <w:jc w:val="center"/>
        <w:rPr>
          <w:rtl/>
          <w:lang w:bidi="ar-DZ"/>
        </w:rPr>
      </w:pPr>
    </w:p>
    <w:p w:rsidR="00205B12" w:rsidRPr="009F2CB8" w:rsidRDefault="00205B12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765B44" w:rsidRPr="009F2CB8" w:rsidRDefault="00765B44" w:rsidP="00205B12">
      <w:pPr>
        <w:rPr>
          <w:rtl/>
          <w:lang w:bidi="ar-DZ"/>
        </w:rPr>
      </w:pP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A6616D" w:rsidRPr="009F2CB8" w:rsidRDefault="001E24EE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الأول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b/>
          <w:bCs/>
          <w:sz w:val="32"/>
          <w:szCs w:val="32"/>
          <w:rtl/>
          <w:lang w:bidi="ar-DZ"/>
        </w:rPr>
        <w:t>–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الأولى ماستر إذاعة وتلفزيون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A6616D" w:rsidRPr="009F2CB8" w:rsidTr="00A6616D"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رملي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بوزيد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الإلقاء الإخباري في الإذاعة والتلفزيون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بومعراف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نسيمة</w:t>
            </w:r>
            <w:proofErr w:type="spellEnd"/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فرنسية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بخوش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نجيب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إحصاء وصفي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لحمر نبيل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الفيلم الوثائقي والتسجيلي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رحماني أمال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علوم الإعلام والاتصال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بخوش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نجيب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التلقي الإذاعي والتلفزيوني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لحمر نبيل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إدارة المؤسسات الإذاعية والتلفزيونية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جفافلة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داود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البرمجة الإذاعية والتلفزيونية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قوراري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صونيا</w:t>
            </w:r>
            <w:proofErr w:type="spellEnd"/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القضايا السياسية الراهنة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11\03\2015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</w:tbl>
    <w:p w:rsidR="00205B12" w:rsidRPr="009F2CB8" w:rsidRDefault="00205B12" w:rsidP="00205B12">
      <w:pPr>
        <w:jc w:val="right"/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</w:t>
      </w:r>
    </w:p>
    <w:p w:rsidR="00A6616D" w:rsidRPr="009F2CB8" w:rsidRDefault="00A6616D" w:rsidP="00203049">
      <w:pPr>
        <w:jc w:val="center"/>
        <w:rPr>
          <w:rtl/>
          <w:lang w:bidi="ar-DZ"/>
        </w:rPr>
      </w:pPr>
    </w:p>
    <w:p w:rsidR="00A6616D" w:rsidRPr="009F2CB8" w:rsidRDefault="00A6616D" w:rsidP="00203049">
      <w:pPr>
        <w:jc w:val="center"/>
        <w:rPr>
          <w:rtl/>
          <w:lang w:bidi="ar-DZ"/>
        </w:rPr>
      </w:pPr>
    </w:p>
    <w:p w:rsidR="00366DCC" w:rsidRPr="009F2CB8" w:rsidRDefault="00366DCC" w:rsidP="00203049">
      <w:pPr>
        <w:jc w:val="center"/>
        <w:rPr>
          <w:rtl/>
          <w:lang w:bidi="ar-DZ"/>
        </w:rPr>
      </w:pPr>
    </w:p>
    <w:p w:rsidR="00205B12" w:rsidRPr="009F2CB8" w:rsidRDefault="00205B12" w:rsidP="00205B12">
      <w:pPr>
        <w:rPr>
          <w:rtl/>
          <w:lang w:bidi="ar-DZ"/>
        </w:rPr>
      </w:pP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A6616D" w:rsidRPr="009F2CB8" w:rsidRDefault="001E24EE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ا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لثالث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b/>
          <w:bCs/>
          <w:sz w:val="32"/>
          <w:szCs w:val="32"/>
          <w:rtl/>
          <w:lang w:bidi="ar-DZ"/>
        </w:rPr>
        <w:t>–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الثانية ماستر إذاعة وتلفزيون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A6616D" w:rsidRPr="009F2CB8" w:rsidTr="00A6616D"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فورار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أحمد أمين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ثقافة وسائط الإعلام المتعددة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بومعراف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نسيمة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فرنسية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طلحة مسعودة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تصميم الإشهار في الإذاعة والتلفزيون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لحمر نبيل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الإشهار في الإذاعة والتلفزيون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عياد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محمود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علوم الإعلام والاتصال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فرزولي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مختار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الإعلام الإذاعية والتلفزيوني المحلي والمتخصص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بلعايش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ميادة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إحصاء وصفي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سلامن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رضوان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الإعلام الدولي والفضائي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10\03\2015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</w:tbl>
    <w:p w:rsidR="0075797F" w:rsidRPr="009F2CB8" w:rsidRDefault="0075797F" w:rsidP="00366DCC">
      <w:pPr>
        <w:jc w:val="right"/>
        <w:rPr>
          <w:b/>
          <w:bCs/>
          <w:sz w:val="24"/>
          <w:szCs w:val="24"/>
          <w:rtl/>
          <w:lang w:bidi="ar-DZ"/>
        </w:rPr>
      </w:pPr>
    </w:p>
    <w:p w:rsidR="0075797F" w:rsidRPr="009F2CB8" w:rsidRDefault="0075797F" w:rsidP="0075797F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</w:t>
      </w:r>
    </w:p>
    <w:p w:rsidR="00A6616D" w:rsidRPr="009F2CB8" w:rsidRDefault="00A6616D" w:rsidP="0075797F">
      <w:pPr>
        <w:rPr>
          <w:lang w:bidi="ar-DZ"/>
        </w:rPr>
      </w:pPr>
    </w:p>
    <w:p w:rsidR="00A6616D" w:rsidRPr="009F2CB8" w:rsidRDefault="00A6616D" w:rsidP="00205B12">
      <w:pPr>
        <w:rPr>
          <w:rtl/>
          <w:lang w:bidi="ar-DZ"/>
        </w:rPr>
      </w:pPr>
    </w:p>
    <w:p w:rsidR="008D6F21" w:rsidRPr="009F2CB8" w:rsidRDefault="008D6F21" w:rsidP="00205B12">
      <w:pPr>
        <w:rPr>
          <w:rtl/>
          <w:lang w:bidi="ar-DZ"/>
        </w:rPr>
      </w:pPr>
    </w:p>
    <w:p w:rsidR="008D6F21" w:rsidRPr="009F2CB8" w:rsidRDefault="008D6F21" w:rsidP="00205B12">
      <w:pPr>
        <w:rPr>
          <w:rtl/>
          <w:lang w:bidi="ar-DZ"/>
        </w:rPr>
      </w:pPr>
    </w:p>
    <w:p w:rsidR="008D6F21" w:rsidRPr="009F2CB8" w:rsidRDefault="008D6F21" w:rsidP="00205B12">
      <w:pPr>
        <w:rPr>
          <w:rtl/>
          <w:lang w:bidi="ar-DZ"/>
        </w:rPr>
      </w:pPr>
    </w:p>
    <w:p w:rsidR="008D6F21" w:rsidRPr="009F2CB8" w:rsidRDefault="008D6F21" w:rsidP="00205B12">
      <w:pPr>
        <w:rPr>
          <w:rtl/>
          <w:lang w:bidi="ar-DZ"/>
        </w:rPr>
      </w:pP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A6616D" w:rsidRPr="009F2CB8" w:rsidRDefault="001E24EE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الثالث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b/>
          <w:bCs/>
          <w:sz w:val="32"/>
          <w:szCs w:val="32"/>
          <w:rtl/>
          <w:lang w:bidi="ar-DZ"/>
        </w:rPr>
        <w:t>–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الثانية ماستر اتصال وعلاقات عامة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357"/>
        <w:gridCol w:w="2357"/>
        <w:gridCol w:w="2357"/>
        <w:gridCol w:w="3669"/>
        <w:gridCol w:w="1701"/>
        <w:gridCol w:w="1701"/>
      </w:tblGrid>
      <w:tr w:rsidR="00A6616D" w:rsidRPr="009F2CB8" w:rsidTr="00A6616D"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669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سلامن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رضوان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استراتيجيات الاتصال وتقنيات الإقناع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بومعراف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نسيمة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فرنسية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طلحة مسعودة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تصميم الإشهار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بلعايش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ميادة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سلوك المستهلك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قوراري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صونيا</w:t>
            </w:r>
            <w:proofErr w:type="spellEnd"/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ملتقى المؤسسات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بن صغير زكريا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البروتوكول والمراسيم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بلعايش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ميادة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إحصاء وصفي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جفافلة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داود 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علوم الإعلام والاتصال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A47270" w:rsidRPr="009F2CB8" w:rsidTr="00A6616D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مرغاد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بشير الدين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357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66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اتصال الأزمات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12\03\2015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</w:tbl>
    <w:p w:rsidR="0075797F" w:rsidRPr="009F2CB8" w:rsidRDefault="00205B12" w:rsidP="00A47270">
      <w:pPr>
        <w:rPr>
          <w:b/>
          <w:bCs/>
          <w:sz w:val="24"/>
          <w:szCs w:val="24"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75797F"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      </w:t>
      </w:r>
    </w:p>
    <w:p w:rsidR="00A6616D" w:rsidRPr="009F2CB8" w:rsidRDefault="0075797F" w:rsidP="0075797F">
      <w:pPr>
        <w:rPr>
          <w:rtl/>
          <w:lang w:bidi="ar-DZ"/>
        </w:rPr>
      </w:pPr>
      <w:r w:rsidRPr="009F2CB8">
        <w:rPr>
          <w:rFonts w:hint="cs"/>
          <w:rtl/>
          <w:lang w:bidi="ar-DZ"/>
        </w:rPr>
        <w:t xml:space="preserve">              </w:t>
      </w:r>
    </w:p>
    <w:p w:rsidR="00A6616D" w:rsidRPr="009F2CB8" w:rsidRDefault="00A6616D" w:rsidP="00203049">
      <w:pPr>
        <w:jc w:val="center"/>
        <w:rPr>
          <w:rtl/>
          <w:lang w:bidi="ar-DZ"/>
        </w:rPr>
      </w:pPr>
    </w:p>
    <w:p w:rsidR="00205B12" w:rsidRPr="009F2CB8" w:rsidRDefault="00205B12" w:rsidP="00205B12">
      <w:pPr>
        <w:rPr>
          <w:rtl/>
          <w:lang w:bidi="ar-DZ"/>
        </w:rPr>
      </w:pP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lastRenderedPageBreak/>
        <w:t xml:space="preserve">جامعة محمد خيضر بسكرة                                                                                                                                                       السنة الجامعية: 2014/2015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كلية العلوم الإنسانية والاجتماعية </w:t>
      </w:r>
    </w:p>
    <w:p w:rsidR="00A6616D" w:rsidRPr="009F2CB8" w:rsidRDefault="00A6616D" w:rsidP="00A6616D">
      <w:pPr>
        <w:jc w:val="right"/>
        <w:rPr>
          <w:b/>
          <w:bCs/>
          <w:rtl/>
          <w:lang w:bidi="ar-DZ"/>
        </w:rPr>
      </w:pPr>
      <w:r w:rsidRPr="009F2CB8">
        <w:rPr>
          <w:rFonts w:hint="cs"/>
          <w:b/>
          <w:bCs/>
          <w:rtl/>
          <w:lang w:bidi="ar-DZ"/>
        </w:rPr>
        <w:t xml:space="preserve">قسم العلوم الإنسانية </w:t>
      </w:r>
    </w:p>
    <w:p w:rsidR="00A6616D" w:rsidRPr="009F2CB8" w:rsidRDefault="001E24EE" w:rsidP="00205B12">
      <w:pPr>
        <w:jc w:val="center"/>
        <w:rPr>
          <w:b/>
          <w:bCs/>
          <w:sz w:val="32"/>
          <w:szCs w:val="32"/>
          <w:rtl/>
          <w:lang w:bidi="ar-DZ"/>
        </w:rPr>
      </w:pP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 برنامج التوزيع الزمني </w:t>
      </w:r>
      <w:r w:rsidRPr="009F2CB8">
        <w:rPr>
          <w:rFonts w:cs="Simplified Arabic" w:hint="cs"/>
          <w:b/>
          <w:bCs/>
          <w:sz w:val="32"/>
          <w:szCs w:val="32"/>
          <w:rtl/>
          <w:lang w:val="en-US" w:bidi="ar-DZ"/>
        </w:rPr>
        <w:t>للامتحان الاستدراكي</w:t>
      </w:r>
      <w:r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السداسي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الأول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A6616D" w:rsidRPr="009F2CB8">
        <w:rPr>
          <w:b/>
          <w:bCs/>
          <w:sz w:val="32"/>
          <w:szCs w:val="32"/>
          <w:rtl/>
          <w:lang w:bidi="ar-DZ"/>
        </w:rPr>
        <w:t>–</w:t>
      </w:r>
      <w:r w:rsidR="00A6616D" w:rsidRPr="009F2CB8">
        <w:rPr>
          <w:rFonts w:hint="cs"/>
          <w:b/>
          <w:bCs/>
          <w:sz w:val="32"/>
          <w:szCs w:val="32"/>
          <w:rtl/>
          <w:lang w:bidi="ar-DZ"/>
        </w:rPr>
        <w:t xml:space="preserve"> السنة </w:t>
      </w:r>
      <w:r w:rsidR="00205B12" w:rsidRPr="009F2CB8">
        <w:rPr>
          <w:rFonts w:hint="cs"/>
          <w:b/>
          <w:bCs/>
          <w:sz w:val="32"/>
          <w:szCs w:val="32"/>
          <w:rtl/>
          <w:lang w:bidi="ar-DZ"/>
        </w:rPr>
        <w:t>الأولى ماستر اتصال وعلاقات عامة</w:t>
      </w:r>
    </w:p>
    <w:tbl>
      <w:tblPr>
        <w:tblStyle w:val="a3"/>
        <w:tblW w:w="0" w:type="auto"/>
        <w:tblLook w:val="04A0"/>
      </w:tblPr>
      <w:tblGrid>
        <w:gridCol w:w="2357"/>
        <w:gridCol w:w="2854"/>
        <w:gridCol w:w="2410"/>
        <w:gridCol w:w="3119"/>
        <w:gridCol w:w="1701"/>
        <w:gridCol w:w="1701"/>
      </w:tblGrid>
      <w:tr w:rsidR="00A6616D" w:rsidRPr="009F2CB8" w:rsidTr="0075797F">
        <w:tc>
          <w:tcPr>
            <w:tcW w:w="2357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الأستاذ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المسؤول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عن المقياس</w:t>
            </w:r>
          </w:p>
        </w:tc>
        <w:tc>
          <w:tcPr>
            <w:tcW w:w="2854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المكان</w:t>
            </w:r>
          </w:p>
        </w:tc>
        <w:tc>
          <w:tcPr>
            <w:tcW w:w="2410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3119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المقياس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1701" w:type="dxa"/>
          </w:tcPr>
          <w:p w:rsidR="00A6616D" w:rsidRPr="009F2CB8" w:rsidRDefault="00A6616D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الأيام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سراي سعاد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نظريات الاتصال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6916CA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بومعرف</w:t>
            </w:r>
            <w:proofErr w:type="spellEnd"/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لغة أجنبية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02\03\2015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بخوش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نجيب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إحصاء وصفي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03\03\2015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الثلاثاء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محمودي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محمد بشير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الكتابة للعلاقات العامة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04\03\2015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الأربعاء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عياد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محمود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منهجية علوم الإعلام والاتصال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05\03\2015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الخميس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جفافلة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داود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التسويق 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08\03\2015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الأحد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حفيظي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نهلة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إدارة مؤسسات العلاقات العامة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09\03\2015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الاثنين 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جفال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سامية </w:t>
            </w:r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الاتصال المؤسساتي </w:t>
            </w:r>
          </w:p>
        </w:tc>
        <w:tc>
          <w:tcPr>
            <w:tcW w:w="1701" w:type="dxa"/>
          </w:tcPr>
          <w:p w:rsidR="00A47270" w:rsidRPr="009F2CB8" w:rsidRDefault="00A47270" w:rsidP="000F6C07">
            <w:pPr>
              <w:rPr>
                <w:sz w:val="28"/>
                <w:szCs w:val="28"/>
                <w:lang w:bidi="ar-DZ"/>
              </w:rPr>
            </w:pPr>
            <w:r w:rsidRPr="009F2CB8">
              <w:rPr>
                <w:sz w:val="28"/>
                <w:szCs w:val="28"/>
                <w:lang w:bidi="ar-DZ"/>
              </w:rPr>
              <w:t>11\03\2015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</w:p>
        </w:tc>
      </w:tr>
      <w:tr w:rsidR="00A47270" w:rsidRPr="009F2CB8" w:rsidTr="0075797F">
        <w:tc>
          <w:tcPr>
            <w:tcW w:w="2357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قوراري</w:t>
            </w:r>
            <w:proofErr w:type="spellEnd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صونيا</w:t>
            </w:r>
            <w:proofErr w:type="spellEnd"/>
          </w:p>
        </w:tc>
        <w:tc>
          <w:tcPr>
            <w:tcW w:w="2854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مدرج 5</w:t>
            </w:r>
          </w:p>
        </w:tc>
        <w:tc>
          <w:tcPr>
            <w:tcW w:w="2410" w:type="dxa"/>
          </w:tcPr>
          <w:p w:rsidR="00A47270" w:rsidRPr="009F2CB8" w:rsidRDefault="00A47270" w:rsidP="000F6C07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16:30_18:00</w:t>
            </w:r>
          </w:p>
        </w:tc>
        <w:tc>
          <w:tcPr>
            <w:tcW w:w="3119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القضايا السياسية الراهنة</w:t>
            </w:r>
          </w:p>
        </w:tc>
        <w:tc>
          <w:tcPr>
            <w:tcW w:w="1701" w:type="dxa"/>
          </w:tcPr>
          <w:p w:rsidR="00A47270" w:rsidRPr="009F2CB8" w:rsidRDefault="00A47270" w:rsidP="000F6C07">
            <w:r w:rsidRPr="009F2CB8">
              <w:rPr>
                <w:sz w:val="28"/>
                <w:szCs w:val="28"/>
                <w:lang w:bidi="ar-DZ"/>
              </w:rPr>
              <w:t>12\03\2015</w:t>
            </w:r>
          </w:p>
        </w:tc>
        <w:tc>
          <w:tcPr>
            <w:tcW w:w="1701" w:type="dxa"/>
          </w:tcPr>
          <w:p w:rsidR="00A47270" w:rsidRPr="009F2CB8" w:rsidRDefault="00A47270" w:rsidP="00A6616D">
            <w:pPr>
              <w:jc w:val="center"/>
              <w:rPr>
                <w:sz w:val="28"/>
                <w:szCs w:val="28"/>
                <w:lang w:bidi="ar-DZ"/>
              </w:rPr>
            </w:pPr>
            <w:r w:rsidRPr="009F2CB8"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</w:tr>
    </w:tbl>
    <w:p w:rsidR="008D6F21" w:rsidRPr="009F2CB8" w:rsidRDefault="008D6F21" w:rsidP="008D6F21">
      <w:pPr>
        <w:jc w:val="right"/>
        <w:rPr>
          <w:b/>
          <w:bCs/>
          <w:sz w:val="24"/>
          <w:szCs w:val="24"/>
          <w:lang w:bidi="ar-DZ"/>
        </w:rPr>
      </w:pPr>
    </w:p>
    <w:p w:rsidR="00205B12" w:rsidRPr="009F2CB8" w:rsidRDefault="00205B12" w:rsidP="00205B12">
      <w:pPr>
        <w:jc w:val="right"/>
        <w:rPr>
          <w:b/>
          <w:bCs/>
          <w:sz w:val="24"/>
          <w:szCs w:val="24"/>
          <w:lang w:bidi="ar-DZ"/>
        </w:rPr>
      </w:pPr>
    </w:p>
    <w:p w:rsidR="0075797F" w:rsidRPr="009F2CB8" w:rsidRDefault="0075797F" w:rsidP="0075797F">
      <w:pPr>
        <w:rPr>
          <w:b/>
          <w:bCs/>
          <w:sz w:val="24"/>
          <w:szCs w:val="24"/>
          <w:rtl/>
          <w:lang w:bidi="ar-DZ"/>
        </w:rPr>
      </w:pPr>
      <w:r w:rsidRPr="009F2CB8">
        <w:rPr>
          <w:rFonts w:hint="cs"/>
          <w:b/>
          <w:bCs/>
          <w:sz w:val="24"/>
          <w:szCs w:val="24"/>
          <w:rtl/>
          <w:lang w:bidi="ar-DZ"/>
        </w:rPr>
        <w:t xml:space="preserve">رئيس القسم                                             </w:t>
      </w:r>
    </w:p>
    <w:sectPr w:rsidR="0075797F" w:rsidRPr="009F2CB8" w:rsidSect="00205B12">
      <w:pgSz w:w="16838" w:h="11906" w:orient="landscape"/>
      <w:pgMar w:top="567" w:right="1418" w:bottom="1418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049"/>
    <w:rsid w:val="000A0F33"/>
    <w:rsid w:val="000F6C07"/>
    <w:rsid w:val="001B4D04"/>
    <w:rsid w:val="001E24EE"/>
    <w:rsid w:val="00203049"/>
    <w:rsid w:val="00205B12"/>
    <w:rsid w:val="00226108"/>
    <w:rsid w:val="00251F65"/>
    <w:rsid w:val="002804A7"/>
    <w:rsid w:val="00366DCC"/>
    <w:rsid w:val="003B165F"/>
    <w:rsid w:val="0048011B"/>
    <w:rsid w:val="004B4865"/>
    <w:rsid w:val="00577E61"/>
    <w:rsid w:val="005E5820"/>
    <w:rsid w:val="00680301"/>
    <w:rsid w:val="00685650"/>
    <w:rsid w:val="006916CA"/>
    <w:rsid w:val="00702506"/>
    <w:rsid w:val="0071759C"/>
    <w:rsid w:val="0075797F"/>
    <w:rsid w:val="00765B44"/>
    <w:rsid w:val="00774002"/>
    <w:rsid w:val="00793812"/>
    <w:rsid w:val="007A47AC"/>
    <w:rsid w:val="008872DC"/>
    <w:rsid w:val="008C2D35"/>
    <w:rsid w:val="008D6F21"/>
    <w:rsid w:val="008D79E8"/>
    <w:rsid w:val="008F0CC7"/>
    <w:rsid w:val="0092339A"/>
    <w:rsid w:val="0099767C"/>
    <w:rsid w:val="009A0572"/>
    <w:rsid w:val="009F2CB8"/>
    <w:rsid w:val="00A47270"/>
    <w:rsid w:val="00A6616D"/>
    <w:rsid w:val="00A67B9A"/>
    <w:rsid w:val="00AA2319"/>
    <w:rsid w:val="00AD3131"/>
    <w:rsid w:val="00B12597"/>
    <w:rsid w:val="00B66E43"/>
    <w:rsid w:val="00B75B5E"/>
    <w:rsid w:val="00BA2D20"/>
    <w:rsid w:val="00BB7FF6"/>
    <w:rsid w:val="00BC78CC"/>
    <w:rsid w:val="00BD2BC2"/>
    <w:rsid w:val="00C90807"/>
    <w:rsid w:val="00C95438"/>
    <w:rsid w:val="00CE16F2"/>
    <w:rsid w:val="00DA0F75"/>
    <w:rsid w:val="00E221DE"/>
    <w:rsid w:val="00E55172"/>
    <w:rsid w:val="00ED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4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3195-CD2E-4FEC-ADAE-EF8E8D1D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14</Pages>
  <Words>2328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Dr said bouafia</cp:lastModifiedBy>
  <cp:revision>35</cp:revision>
  <cp:lastPrinted>2014-12-14T08:14:00Z</cp:lastPrinted>
  <dcterms:created xsi:type="dcterms:W3CDTF">2014-11-30T12:39:00Z</dcterms:created>
  <dcterms:modified xsi:type="dcterms:W3CDTF">2015-02-23T08:40:00Z</dcterms:modified>
</cp:coreProperties>
</file>